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21F003" w14:textId="3246DF6C" w:rsidR="005A1E4A" w:rsidRDefault="0077536D" w:rsidP="0077536D">
      <w:pPr>
        <w:jc w:val="center"/>
        <w:rPr>
          <w:b/>
          <w:bCs/>
        </w:rPr>
      </w:pPr>
      <w:r>
        <w:rPr>
          <w:b/>
          <w:bCs/>
        </w:rPr>
        <w:t>2025 Form A [Draft] Revision Tracker</w:t>
      </w:r>
    </w:p>
    <w:p w14:paraId="69B03956" w14:textId="4B7A3DD3" w:rsidR="0077536D" w:rsidRDefault="0077536D" w:rsidP="0077536D">
      <w:pPr>
        <w:rPr>
          <w:i/>
          <w:iCs/>
        </w:rPr>
      </w:pPr>
      <w:r>
        <w:rPr>
          <w:i/>
          <w:iCs/>
        </w:rPr>
        <w:t>March 13, 2024</w:t>
      </w:r>
    </w:p>
    <w:p w14:paraId="174B6545" w14:textId="2C1D6992" w:rsidR="0077536D" w:rsidRDefault="0077536D" w:rsidP="0077536D">
      <w:pPr>
        <w:rPr>
          <w:b/>
          <w:bCs/>
          <w:u w:val="single"/>
        </w:rPr>
      </w:pPr>
      <w:r>
        <w:rPr>
          <w:b/>
          <w:bCs/>
          <w:u w:val="single"/>
        </w:rPr>
        <w:t>Cover (p 1)</w:t>
      </w:r>
    </w:p>
    <w:p w14:paraId="2BF61F4B" w14:textId="355F6EE4" w:rsidR="0077536D" w:rsidRPr="0077536D" w:rsidRDefault="0077536D" w:rsidP="0077536D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>
        <w:rPr>
          <w:b/>
          <w:bCs/>
        </w:rPr>
        <w:t>Title:</w:t>
      </w:r>
      <w:r>
        <w:t xml:space="preserve"> Changed to “2025 9%, 4% LIHTC/Bond/AWHTC Initial Application”</w:t>
      </w:r>
    </w:p>
    <w:p w14:paraId="643580F2" w14:textId="10A09B37" w:rsidR="0077536D" w:rsidRDefault="0077536D" w:rsidP="0077536D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Submission </w:t>
      </w:r>
      <w:r w:rsidR="00540392">
        <w:rPr>
          <w:b/>
          <w:bCs/>
          <w:u w:val="single"/>
        </w:rPr>
        <w:t>Checklist</w:t>
      </w:r>
      <w:r>
        <w:rPr>
          <w:b/>
          <w:bCs/>
          <w:u w:val="single"/>
        </w:rPr>
        <w:t xml:space="preserve"> (p </w:t>
      </w:r>
      <w:r w:rsidR="00540392">
        <w:rPr>
          <w:b/>
          <w:bCs/>
          <w:u w:val="single"/>
        </w:rPr>
        <w:t>3</w:t>
      </w:r>
      <w:r>
        <w:rPr>
          <w:b/>
          <w:bCs/>
          <w:u w:val="single"/>
        </w:rPr>
        <w:t>)</w:t>
      </w:r>
    </w:p>
    <w:p w14:paraId="65036A7B" w14:textId="61037F1B" w:rsidR="00940955" w:rsidRPr="00940955" w:rsidRDefault="00940955" w:rsidP="00940955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>
        <w:rPr>
          <w:b/>
          <w:bCs/>
        </w:rPr>
        <w:t>J. Evidence of Compliance</w:t>
      </w:r>
    </w:p>
    <w:p w14:paraId="4658C96E" w14:textId="515E0DC2" w:rsidR="00940955" w:rsidRPr="004766FA" w:rsidRDefault="00940955" w:rsidP="00940955">
      <w:pPr>
        <w:pStyle w:val="ListParagraph"/>
        <w:numPr>
          <w:ilvl w:val="1"/>
          <w:numId w:val="1"/>
        </w:numPr>
        <w:rPr>
          <w:b/>
          <w:bCs/>
          <w:u w:val="single"/>
        </w:rPr>
      </w:pPr>
      <w:r>
        <w:t xml:space="preserve">Added “Affidavit </w:t>
      </w:r>
      <w:r>
        <w:rPr>
          <w:b/>
          <w:bCs/>
        </w:rPr>
        <w:t xml:space="preserve">(Form Q) </w:t>
      </w:r>
      <w:r>
        <w:t>from each…”</w:t>
      </w:r>
    </w:p>
    <w:p w14:paraId="22FD85E7" w14:textId="24E0A273" w:rsidR="004766FA" w:rsidRPr="004766FA" w:rsidRDefault="004766FA" w:rsidP="004766FA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>
        <w:rPr>
          <w:b/>
          <w:bCs/>
        </w:rPr>
        <w:t>5.4 Minimum Development Standards</w:t>
      </w:r>
    </w:p>
    <w:p w14:paraId="14A54388" w14:textId="52C0E942" w:rsidR="004766FA" w:rsidRPr="00B37C20" w:rsidRDefault="004766FA" w:rsidP="004766FA">
      <w:pPr>
        <w:pStyle w:val="ListParagraph"/>
        <w:numPr>
          <w:ilvl w:val="1"/>
          <w:numId w:val="1"/>
        </w:numPr>
        <w:rPr>
          <w:b/>
          <w:bCs/>
          <w:u w:val="single"/>
        </w:rPr>
      </w:pPr>
      <w:r>
        <w:t>Relabeled “Minimum Unit Sizes” from “D” to “F” to match QAP</w:t>
      </w:r>
    </w:p>
    <w:p w14:paraId="69B4EE94" w14:textId="7E7E2089" w:rsidR="00B37C20" w:rsidRPr="00B37C20" w:rsidRDefault="00B37C20" w:rsidP="00B37C20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>
        <w:rPr>
          <w:b/>
          <w:bCs/>
        </w:rPr>
        <w:t>6.2 – Development Characteristics</w:t>
      </w:r>
    </w:p>
    <w:p w14:paraId="3EA9D1DC" w14:textId="3B501788" w:rsidR="00B37C20" w:rsidRPr="00F00DDF" w:rsidRDefault="00B37C20" w:rsidP="00B37C20">
      <w:pPr>
        <w:pStyle w:val="ListParagraph"/>
        <w:numPr>
          <w:ilvl w:val="1"/>
          <w:numId w:val="1"/>
        </w:numPr>
        <w:rPr>
          <w:b/>
          <w:bCs/>
          <w:u w:val="single"/>
        </w:rPr>
      </w:pPr>
      <w:r>
        <w:t xml:space="preserve">Re-labeled </w:t>
      </w:r>
      <w:r>
        <w:rPr>
          <w:b/>
          <w:bCs/>
        </w:rPr>
        <w:t xml:space="preserve">Preservation, Infill, </w:t>
      </w:r>
      <w:r>
        <w:t xml:space="preserve">and </w:t>
      </w:r>
      <w:r>
        <w:rPr>
          <w:b/>
          <w:bCs/>
        </w:rPr>
        <w:t xml:space="preserve">Historic in Nature </w:t>
      </w:r>
      <w:r>
        <w:t>sections to match their order in QAP</w:t>
      </w:r>
    </w:p>
    <w:p w14:paraId="6216D246" w14:textId="1AC7A73C" w:rsidR="00F00DDF" w:rsidRPr="00F00DDF" w:rsidRDefault="00F00DDF" w:rsidP="00B37C20">
      <w:pPr>
        <w:pStyle w:val="ListParagraph"/>
        <w:numPr>
          <w:ilvl w:val="1"/>
          <w:numId w:val="1"/>
        </w:numPr>
        <w:rPr>
          <w:b/>
          <w:bCs/>
          <w:u w:val="single"/>
        </w:rPr>
      </w:pPr>
      <w:r>
        <w:t>Removed “Abandoned” from “</w:t>
      </w:r>
      <w:r>
        <w:rPr>
          <w:b/>
          <w:bCs/>
        </w:rPr>
        <w:t>H. Foreclosed and Disaster-Affected”</w:t>
      </w:r>
    </w:p>
    <w:p w14:paraId="3DB423FF" w14:textId="7D5321CE" w:rsidR="00F00DDF" w:rsidRPr="001C3ED3" w:rsidRDefault="00F00DDF" w:rsidP="00F00DDF">
      <w:pPr>
        <w:pStyle w:val="ListParagraph"/>
        <w:numPr>
          <w:ilvl w:val="2"/>
          <w:numId w:val="1"/>
        </w:numPr>
        <w:rPr>
          <w:b/>
          <w:bCs/>
          <w:u w:val="single"/>
        </w:rPr>
      </w:pPr>
      <w:r>
        <w:t>Removed “</w:t>
      </w:r>
      <w:r w:rsidRPr="00F00DDF">
        <w:t>Evidence from the mortgage lender or tax authority</w:t>
      </w:r>
      <w:r>
        <w:t>” from required documents</w:t>
      </w:r>
    </w:p>
    <w:p w14:paraId="54C0E2E7" w14:textId="207E2EE5" w:rsidR="001C3ED3" w:rsidRPr="001C3ED3" w:rsidRDefault="001C3ED3" w:rsidP="001C3ED3">
      <w:pPr>
        <w:pStyle w:val="ListParagraph"/>
        <w:numPr>
          <w:ilvl w:val="1"/>
          <w:numId w:val="1"/>
        </w:numPr>
        <w:rPr>
          <w:b/>
          <w:bCs/>
          <w:u w:val="single"/>
        </w:rPr>
      </w:pPr>
      <w:r>
        <w:t>Under “</w:t>
      </w:r>
      <w:r>
        <w:rPr>
          <w:b/>
          <w:bCs/>
        </w:rPr>
        <w:t>I. Community Revitalization Plan</w:t>
      </w:r>
      <w:r>
        <w:t xml:space="preserve">” removed </w:t>
      </w:r>
      <w:r>
        <w:rPr>
          <w:b/>
          <w:bCs/>
        </w:rPr>
        <w:t>“Bonus point for LUG adoption</w:t>
      </w:r>
      <w:r>
        <w:t xml:space="preserve">” </w:t>
      </w:r>
    </w:p>
    <w:p w14:paraId="73A9FA7B" w14:textId="44587F71" w:rsidR="001C3ED3" w:rsidRPr="001C3ED3" w:rsidRDefault="001C3ED3" w:rsidP="001C3ED3">
      <w:pPr>
        <w:pStyle w:val="ListParagraph"/>
        <w:numPr>
          <w:ilvl w:val="1"/>
          <w:numId w:val="1"/>
        </w:numPr>
        <w:rPr>
          <w:b/>
          <w:bCs/>
          <w:u w:val="single"/>
        </w:rPr>
      </w:pPr>
      <w:r>
        <w:t xml:space="preserve">Removed </w:t>
      </w:r>
      <w:r>
        <w:rPr>
          <w:b/>
          <w:bCs/>
        </w:rPr>
        <w:t>“J. Federally Assisted Revitalization Award</w:t>
      </w:r>
      <w:r>
        <w:t xml:space="preserve">” </w:t>
      </w:r>
    </w:p>
    <w:p w14:paraId="21CCB18B" w14:textId="31B816FC" w:rsidR="001C3ED3" w:rsidRPr="001C3ED3" w:rsidRDefault="001C3ED3" w:rsidP="001C3ED3">
      <w:pPr>
        <w:pStyle w:val="ListParagraph"/>
        <w:numPr>
          <w:ilvl w:val="1"/>
          <w:numId w:val="1"/>
        </w:numPr>
        <w:rPr>
          <w:b/>
          <w:bCs/>
          <w:u w:val="single"/>
        </w:rPr>
      </w:pPr>
      <w:r>
        <w:t xml:space="preserve">Removed </w:t>
      </w:r>
      <w:r>
        <w:rPr>
          <w:b/>
          <w:bCs/>
        </w:rPr>
        <w:t>“K. Offsite Improvement”</w:t>
      </w:r>
    </w:p>
    <w:p w14:paraId="5C26900A" w14:textId="17DEDE2C" w:rsidR="001C3ED3" w:rsidRPr="001C3ED3" w:rsidRDefault="001C3ED3" w:rsidP="001C3ED3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>
        <w:rPr>
          <w:b/>
          <w:bCs/>
        </w:rPr>
        <w:t>Part 6.3 – Sustainable Development Characteristics</w:t>
      </w:r>
    </w:p>
    <w:p w14:paraId="38BD66AF" w14:textId="0070DB22" w:rsidR="001C3ED3" w:rsidRPr="005528FC" w:rsidRDefault="005528FC" w:rsidP="001C3ED3">
      <w:pPr>
        <w:pStyle w:val="ListParagraph"/>
        <w:numPr>
          <w:ilvl w:val="1"/>
          <w:numId w:val="1"/>
        </w:numPr>
        <w:rPr>
          <w:b/>
          <w:bCs/>
          <w:u w:val="single"/>
        </w:rPr>
      </w:pPr>
      <w:r>
        <w:t>Removed “</w:t>
      </w:r>
      <w:r>
        <w:rPr>
          <w:b/>
          <w:bCs/>
        </w:rPr>
        <w:t>B. Water Conservation”</w:t>
      </w:r>
    </w:p>
    <w:p w14:paraId="20D74DCF" w14:textId="28548A0B" w:rsidR="005528FC" w:rsidRPr="005528FC" w:rsidRDefault="005528FC" w:rsidP="005528FC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>
        <w:rPr>
          <w:b/>
          <w:bCs/>
        </w:rPr>
        <w:t>Part 6.5 – Other</w:t>
      </w:r>
    </w:p>
    <w:p w14:paraId="12A403D9" w14:textId="62F6B3B6" w:rsidR="005528FC" w:rsidRPr="00EF26E5" w:rsidRDefault="005528FC" w:rsidP="005528FC">
      <w:pPr>
        <w:pStyle w:val="ListParagraph"/>
        <w:numPr>
          <w:ilvl w:val="1"/>
          <w:numId w:val="1"/>
        </w:numPr>
        <w:rPr>
          <w:b/>
          <w:bCs/>
          <w:u w:val="single"/>
        </w:rPr>
      </w:pPr>
      <w:r>
        <w:t xml:space="preserve">Added </w:t>
      </w:r>
      <w:r w:rsidR="00EF26E5">
        <w:t>“</w:t>
      </w:r>
      <w:r w:rsidR="00EF26E5">
        <w:rPr>
          <w:b/>
          <w:bCs/>
        </w:rPr>
        <w:t>C. Emerging XBE Developers”</w:t>
      </w:r>
    </w:p>
    <w:p w14:paraId="52BC39B5" w14:textId="57DC5BED" w:rsidR="00EF26E5" w:rsidRPr="00EF26E5" w:rsidRDefault="00EF26E5" w:rsidP="005528FC">
      <w:pPr>
        <w:pStyle w:val="ListParagraph"/>
        <w:numPr>
          <w:ilvl w:val="1"/>
          <w:numId w:val="1"/>
        </w:numPr>
        <w:rPr>
          <w:b/>
          <w:bCs/>
          <w:u w:val="single"/>
        </w:rPr>
      </w:pPr>
      <w:r>
        <w:t>Added “</w:t>
      </w:r>
      <w:r>
        <w:rPr>
          <w:b/>
          <w:bCs/>
        </w:rPr>
        <w:t xml:space="preserve">Unique Features Form R” </w:t>
      </w:r>
      <w:r>
        <w:t xml:space="preserve">under </w:t>
      </w:r>
      <w:r>
        <w:rPr>
          <w:b/>
          <w:bCs/>
        </w:rPr>
        <w:t>“Unique Features”</w:t>
      </w:r>
    </w:p>
    <w:p w14:paraId="79545B05" w14:textId="1132B921" w:rsidR="00EF26E5" w:rsidRPr="00EF26E5" w:rsidRDefault="00EF26E5" w:rsidP="005528FC">
      <w:pPr>
        <w:pStyle w:val="ListParagraph"/>
        <w:numPr>
          <w:ilvl w:val="1"/>
          <w:numId w:val="1"/>
        </w:numPr>
        <w:rPr>
          <w:b/>
          <w:bCs/>
          <w:u w:val="single"/>
        </w:rPr>
      </w:pPr>
      <w:r>
        <w:t xml:space="preserve">Removed language about third party MOU from </w:t>
      </w:r>
      <w:r>
        <w:rPr>
          <w:b/>
          <w:bCs/>
        </w:rPr>
        <w:t>“E. CORES Certification”</w:t>
      </w:r>
    </w:p>
    <w:p w14:paraId="09231C45" w14:textId="394976C6" w:rsidR="00EF26E5" w:rsidRPr="00EF26E5" w:rsidRDefault="00EF26E5" w:rsidP="005528FC">
      <w:pPr>
        <w:pStyle w:val="ListParagraph"/>
        <w:numPr>
          <w:ilvl w:val="1"/>
          <w:numId w:val="1"/>
        </w:numPr>
        <w:rPr>
          <w:b/>
          <w:bCs/>
          <w:u w:val="single"/>
        </w:rPr>
      </w:pPr>
      <w:r>
        <w:t>Added “</w:t>
      </w:r>
      <w:r>
        <w:rPr>
          <w:b/>
          <w:bCs/>
        </w:rPr>
        <w:t>G. Eviction Prevention Plan”</w:t>
      </w:r>
    </w:p>
    <w:p w14:paraId="0B6B1FA1" w14:textId="27D54413" w:rsidR="00EF26E5" w:rsidRPr="001D6163" w:rsidRDefault="00EF26E5" w:rsidP="005528FC">
      <w:pPr>
        <w:pStyle w:val="ListParagraph"/>
        <w:numPr>
          <w:ilvl w:val="1"/>
          <w:numId w:val="1"/>
        </w:numPr>
        <w:rPr>
          <w:b/>
          <w:bCs/>
          <w:u w:val="single"/>
        </w:rPr>
      </w:pPr>
      <w:r>
        <w:t xml:space="preserve">Added </w:t>
      </w:r>
      <w:r>
        <w:rPr>
          <w:b/>
          <w:bCs/>
        </w:rPr>
        <w:t>“H. Low-Barrier Tenant Screening</w:t>
      </w:r>
      <w:r>
        <w:t xml:space="preserve">” </w:t>
      </w:r>
    </w:p>
    <w:p w14:paraId="2283B531" w14:textId="65C6D02F" w:rsidR="00540392" w:rsidRPr="001D6163" w:rsidRDefault="001D6163" w:rsidP="001D6163">
      <w:pPr>
        <w:pStyle w:val="ListParagraph"/>
        <w:numPr>
          <w:ilvl w:val="1"/>
          <w:numId w:val="1"/>
        </w:numPr>
        <w:rPr>
          <w:b/>
          <w:bCs/>
          <w:u w:val="single"/>
        </w:rPr>
      </w:pPr>
      <w:r>
        <w:t xml:space="preserve">Added </w:t>
      </w:r>
      <w:r>
        <w:rPr>
          <w:b/>
          <w:bCs/>
        </w:rPr>
        <w:t>“Developments from Previous Institutes</w:t>
      </w:r>
      <w:r>
        <w:t>”</w:t>
      </w:r>
    </w:p>
    <w:p w14:paraId="54D4857C" w14:textId="0D5D285B" w:rsidR="00540392" w:rsidRDefault="00540392" w:rsidP="00540392">
      <w:pPr>
        <w:rPr>
          <w:u w:val="single"/>
        </w:rPr>
      </w:pPr>
      <w:r w:rsidRPr="00540392">
        <w:rPr>
          <w:b/>
          <w:bCs/>
          <w:u w:val="single"/>
        </w:rPr>
        <w:t xml:space="preserve">Scoring </w:t>
      </w:r>
      <w:r>
        <w:rPr>
          <w:b/>
          <w:bCs/>
          <w:u w:val="single"/>
        </w:rPr>
        <w:t>–</w:t>
      </w:r>
      <w:r w:rsidRPr="00540392">
        <w:rPr>
          <w:b/>
          <w:bCs/>
          <w:u w:val="single"/>
        </w:rPr>
        <w:t xml:space="preserve"> Affordability</w:t>
      </w:r>
      <w:r>
        <w:rPr>
          <w:b/>
          <w:bCs/>
          <w:u w:val="single"/>
        </w:rPr>
        <w:t xml:space="preserve"> (p 4)</w:t>
      </w:r>
    </w:p>
    <w:p w14:paraId="79765BB0" w14:textId="054CBBCC" w:rsidR="00540392" w:rsidRPr="001E72E8" w:rsidRDefault="001E72E8" w:rsidP="001E72E8">
      <w:pPr>
        <w:pStyle w:val="ListParagraph"/>
        <w:numPr>
          <w:ilvl w:val="0"/>
          <w:numId w:val="1"/>
        </w:numPr>
        <w:rPr>
          <w:u w:val="single"/>
        </w:rPr>
      </w:pPr>
      <w:r>
        <w:rPr>
          <w:b/>
          <w:bCs/>
        </w:rPr>
        <w:t>A. Rent Restrictions</w:t>
      </w:r>
    </w:p>
    <w:p w14:paraId="39B7D80E" w14:textId="39700D33" w:rsidR="001E72E8" w:rsidRPr="001E72E8" w:rsidRDefault="001E72E8" w:rsidP="001E72E8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Added </w:t>
      </w:r>
      <w:r>
        <w:rPr>
          <w:b/>
          <w:bCs/>
        </w:rPr>
        <w:t xml:space="preserve">[9% ONLY] </w:t>
      </w:r>
      <w:r>
        <w:t>to section title</w:t>
      </w:r>
    </w:p>
    <w:p w14:paraId="7BDA6852" w14:textId="2E806C96" w:rsidR="001E72E8" w:rsidRPr="008B7BEB" w:rsidRDefault="00E00807" w:rsidP="001E72E8">
      <w:pPr>
        <w:pStyle w:val="ListParagraph"/>
        <w:numPr>
          <w:ilvl w:val="0"/>
          <w:numId w:val="1"/>
        </w:numPr>
        <w:rPr>
          <w:i/>
          <w:iCs/>
          <w:u w:val="single"/>
        </w:rPr>
      </w:pPr>
      <w:r>
        <w:rPr>
          <w:b/>
          <w:bCs/>
        </w:rPr>
        <w:t xml:space="preserve">[Removed </w:t>
      </w:r>
      <w:r w:rsidR="001E72E8">
        <w:rPr>
          <w:b/>
          <w:bCs/>
        </w:rPr>
        <w:t>C. Owner-Paid Utilities</w:t>
      </w:r>
      <w:r>
        <w:rPr>
          <w:b/>
          <w:bCs/>
        </w:rPr>
        <w:t>]</w:t>
      </w:r>
    </w:p>
    <w:p w14:paraId="4CB960F4" w14:textId="2F0830F2" w:rsidR="008B7BEB" w:rsidRPr="008B7BEB" w:rsidRDefault="008B7BEB" w:rsidP="001E72E8">
      <w:pPr>
        <w:pStyle w:val="ListParagraph"/>
        <w:numPr>
          <w:ilvl w:val="0"/>
          <w:numId w:val="1"/>
        </w:numPr>
        <w:rPr>
          <w:b/>
          <w:bCs/>
          <w:i/>
          <w:iCs/>
          <w:u w:val="single"/>
        </w:rPr>
      </w:pPr>
      <w:r w:rsidRPr="008B7BEB">
        <w:rPr>
          <w:b/>
          <w:bCs/>
          <w:i/>
          <w:iCs/>
        </w:rPr>
        <w:t>Updated subtotal: 27 possible points</w:t>
      </w:r>
    </w:p>
    <w:p w14:paraId="25D192A3" w14:textId="11E740D9" w:rsidR="008B7BEB" w:rsidRPr="008B7BEB" w:rsidRDefault="008B7BEB" w:rsidP="001E72E8">
      <w:pPr>
        <w:pStyle w:val="ListParagraph"/>
        <w:numPr>
          <w:ilvl w:val="0"/>
          <w:numId w:val="1"/>
        </w:num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>Updated formula for subtotals C22 &amp; D22</w:t>
      </w:r>
    </w:p>
    <w:p w14:paraId="62E463AE" w14:textId="7B6B2D5D" w:rsidR="001E72E8" w:rsidRPr="00B02A1A" w:rsidRDefault="005B78B7" w:rsidP="005B78B7">
      <w:pPr>
        <w:rPr>
          <w:b/>
          <w:bCs/>
          <w:u w:val="single"/>
        </w:rPr>
      </w:pPr>
      <w:r w:rsidRPr="00B02A1A">
        <w:rPr>
          <w:b/>
          <w:bCs/>
          <w:u w:val="single"/>
        </w:rPr>
        <w:t>Scoring – Dev Character (p 5)</w:t>
      </w:r>
    </w:p>
    <w:p w14:paraId="72AF638C" w14:textId="13290398" w:rsidR="005B78B7" w:rsidRDefault="005B78B7" w:rsidP="005B78B7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B. Accessible/Adaptable Units</w:t>
      </w:r>
    </w:p>
    <w:p w14:paraId="49355AFC" w14:textId="27E02D84" w:rsidR="005B78B7" w:rsidRPr="005B78B7" w:rsidRDefault="005B78B7" w:rsidP="005B78B7">
      <w:pPr>
        <w:pStyle w:val="ListParagraph"/>
        <w:numPr>
          <w:ilvl w:val="1"/>
          <w:numId w:val="2"/>
        </w:numPr>
        <w:rPr>
          <w:b/>
          <w:bCs/>
        </w:rPr>
      </w:pPr>
      <w:r>
        <w:t>Added “8.0-10.9%” row, New Construction – 1 point</w:t>
      </w:r>
    </w:p>
    <w:p w14:paraId="1B8E68FF" w14:textId="5603A249" w:rsidR="005B78B7" w:rsidRPr="005B78B7" w:rsidRDefault="005B78B7" w:rsidP="005B78B7">
      <w:pPr>
        <w:pStyle w:val="ListParagraph"/>
        <w:numPr>
          <w:ilvl w:val="1"/>
          <w:numId w:val="2"/>
        </w:numPr>
        <w:rPr>
          <w:b/>
          <w:bCs/>
        </w:rPr>
      </w:pPr>
      <w:r>
        <w:t>Removed “New Construction – 1 point” from “8.0-8.9%” row</w:t>
      </w:r>
    </w:p>
    <w:p w14:paraId="136DE9B9" w14:textId="4C2AC9CD" w:rsidR="005B78B7" w:rsidRPr="002F4DE4" w:rsidRDefault="002F4DE4" w:rsidP="005B78B7">
      <w:pPr>
        <w:pStyle w:val="ListParagraph"/>
        <w:numPr>
          <w:ilvl w:val="1"/>
          <w:numId w:val="2"/>
        </w:numPr>
        <w:rPr>
          <w:b/>
          <w:bCs/>
        </w:rPr>
      </w:pPr>
      <w:r>
        <w:t>Changed “10.0-11.9%” to “11.0-13.9%,” New Construction – 3 points</w:t>
      </w:r>
    </w:p>
    <w:p w14:paraId="4B8775E4" w14:textId="0F3F103C" w:rsidR="002F4DE4" w:rsidRPr="00344096" w:rsidRDefault="002F4DE4" w:rsidP="005B78B7">
      <w:pPr>
        <w:pStyle w:val="ListParagraph"/>
        <w:numPr>
          <w:ilvl w:val="1"/>
          <w:numId w:val="2"/>
        </w:numPr>
        <w:rPr>
          <w:b/>
          <w:bCs/>
        </w:rPr>
      </w:pPr>
      <w:r>
        <w:lastRenderedPageBreak/>
        <w:t>Added “10.0-99</w:t>
      </w:r>
      <w:r w:rsidR="00B06B82">
        <w:t>.9</w:t>
      </w:r>
      <w:r>
        <w:t>%” row, Rehab/Adaptive Reuse – 5 points</w:t>
      </w:r>
    </w:p>
    <w:p w14:paraId="65A1FABE" w14:textId="333EA8D2" w:rsidR="00344096" w:rsidRPr="00344096" w:rsidRDefault="00344096" w:rsidP="005B78B7">
      <w:pPr>
        <w:pStyle w:val="ListParagraph"/>
        <w:numPr>
          <w:ilvl w:val="1"/>
          <w:numId w:val="2"/>
        </w:numPr>
        <w:rPr>
          <w:b/>
          <w:bCs/>
        </w:rPr>
      </w:pPr>
      <w:r>
        <w:t>Changed “12-99.9% to “14.0-99.9%</w:t>
      </w:r>
    </w:p>
    <w:p w14:paraId="6480366F" w14:textId="63439165" w:rsidR="00344096" w:rsidRPr="002F4DE4" w:rsidRDefault="00344096" w:rsidP="005B78B7">
      <w:pPr>
        <w:pStyle w:val="ListParagraph"/>
        <w:numPr>
          <w:ilvl w:val="1"/>
          <w:numId w:val="2"/>
        </w:numPr>
        <w:rPr>
          <w:b/>
          <w:bCs/>
        </w:rPr>
      </w:pPr>
      <w:r>
        <w:t>Clarified point distribution in chart</w:t>
      </w:r>
    </w:p>
    <w:p w14:paraId="7C9F7BC3" w14:textId="58906136" w:rsidR="002F4DE4" w:rsidRPr="002F4DE4" w:rsidRDefault="002F4DE4" w:rsidP="005B78B7">
      <w:pPr>
        <w:pStyle w:val="ListParagraph"/>
        <w:numPr>
          <w:ilvl w:val="1"/>
          <w:numId w:val="2"/>
        </w:numPr>
        <w:rPr>
          <w:b/>
          <w:bCs/>
        </w:rPr>
      </w:pPr>
      <w:r>
        <w:t xml:space="preserve">Updated chart numbering accordingly </w:t>
      </w:r>
    </w:p>
    <w:p w14:paraId="104D6F97" w14:textId="0B894D8A" w:rsidR="002F4DE4" w:rsidRPr="00AB54E6" w:rsidRDefault="002F4DE4" w:rsidP="002F4DE4">
      <w:pPr>
        <w:pStyle w:val="ListParagraph"/>
        <w:numPr>
          <w:ilvl w:val="2"/>
          <w:numId w:val="2"/>
        </w:numPr>
      </w:pPr>
      <w:r w:rsidRPr="002F4DE4">
        <w:rPr>
          <w:i/>
          <w:iCs/>
        </w:rPr>
        <w:t xml:space="preserve">I will gladly accept suggestions for ways to streamline this chart </w:t>
      </w:r>
    </w:p>
    <w:p w14:paraId="20A753B3" w14:textId="4C3D0C59" w:rsidR="00AB54E6" w:rsidRDefault="00FD1CEB" w:rsidP="00AB54E6">
      <w:pPr>
        <w:pStyle w:val="ListParagraph"/>
        <w:numPr>
          <w:ilvl w:val="0"/>
          <w:numId w:val="2"/>
        </w:numPr>
      </w:pPr>
      <w:r>
        <w:rPr>
          <w:b/>
          <w:bCs/>
        </w:rPr>
        <w:t>E. Preservation of Existing Affordable Housing</w:t>
      </w:r>
    </w:p>
    <w:p w14:paraId="369E5B62" w14:textId="1B15B9A7" w:rsidR="00FD1CEB" w:rsidRDefault="00FD1CEB" w:rsidP="00FD1CEB">
      <w:pPr>
        <w:pStyle w:val="ListParagraph"/>
        <w:numPr>
          <w:ilvl w:val="1"/>
          <w:numId w:val="2"/>
        </w:numPr>
      </w:pPr>
      <w:r>
        <w:t>Moved up from Section F to align with new QAP</w:t>
      </w:r>
    </w:p>
    <w:p w14:paraId="4FE19012" w14:textId="73072398" w:rsidR="00ED67E4" w:rsidRDefault="00ED67E4" w:rsidP="00FD1CEB">
      <w:pPr>
        <w:pStyle w:val="ListParagraph"/>
        <w:numPr>
          <w:ilvl w:val="1"/>
          <w:numId w:val="2"/>
        </w:numPr>
      </w:pPr>
      <w:r>
        <w:rPr>
          <w:b/>
          <w:bCs/>
        </w:rPr>
        <w:t xml:space="preserve">E.1. </w:t>
      </w:r>
      <w:r>
        <w:t xml:space="preserve">Added language about extended use period and reworded for clarity: </w:t>
      </w:r>
      <w:r>
        <w:rPr>
          <w:i/>
          <w:iCs/>
        </w:rPr>
        <w:t>“</w:t>
      </w:r>
      <w:r w:rsidRPr="00ED67E4">
        <w:rPr>
          <w:i/>
          <w:iCs/>
        </w:rPr>
        <w:t>RHTC development with compliance period OR extended use period that has expired/will expire in the current year</w:t>
      </w:r>
      <w:r>
        <w:rPr>
          <w:i/>
          <w:iCs/>
        </w:rPr>
        <w:t>.”</w:t>
      </w:r>
    </w:p>
    <w:p w14:paraId="76CA8191" w14:textId="576952AB" w:rsidR="00ED67E4" w:rsidRPr="00A36331" w:rsidRDefault="00A36331" w:rsidP="00A36331">
      <w:pPr>
        <w:pStyle w:val="ListParagraph"/>
        <w:numPr>
          <w:ilvl w:val="0"/>
          <w:numId w:val="2"/>
        </w:numPr>
      </w:pPr>
      <w:r>
        <w:rPr>
          <w:b/>
          <w:bCs/>
        </w:rPr>
        <w:t>F. Infill New Construction</w:t>
      </w:r>
    </w:p>
    <w:p w14:paraId="41D84975" w14:textId="44E3008A" w:rsidR="00A36331" w:rsidRDefault="00A36331" w:rsidP="00A36331">
      <w:pPr>
        <w:pStyle w:val="ListParagraph"/>
        <w:numPr>
          <w:ilvl w:val="1"/>
          <w:numId w:val="2"/>
        </w:numPr>
      </w:pPr>
      <w:r>
        <w:t>Moved up from Section G to align with new QAP</w:t>
      </w:r>
    </w:p>
    <w:p w14:paraId="205CCDD6" w14:textId="017DB97E" w:rsidR="00A36331" w:rsidRPr="00A36331" w:rsidRDefault="00A36331" w:rsidP="00A36331">
      <w:pPr>
        <w:pStyle w:val="ListParagraph"/>
        <w:numPr>
          <w:ilvl w:val="0"/>
          <w:numId w:val="2"/>
        </w:numPr>
      </w:pPr>
      <w:r>
        <w:rPr>
          <w:b/>
          <w:bCs/>
        </w:rPr>
        <w:t>G. Development is Historic in Nature</w:t>
      </w:r>
    </w:p>
    <w:p w14:paraId="28271FE0" w14:textId="750ED4E5" w:rsidR="00A36331" w:rsidRDefault="00A36331" w:rsidP="00A36331">
      <w:pPr>
        <w:pStyle w:val="ListParagraph"/>
        <w:numPr>
          <w:ilvl w:val="1"/>
          <w:numId w:val="2"/>
        </w:numPr>
      </w:pPr>
      <w:r>
        <w:t>Moved down from Section E to align with new QAP</w:t>
      </w:r>
    </w:p>
    <w:p w14:paraId="0FC5BF6B" w14:textId="279A7772" w:rsidR="0064388F" w:rsidRDefault="0064388F" w:rsidP="00A36331">
      <w:pPr>
        <w:pStyle w:val="ListParagraph"/>
        <w:numPr>
          <w:ilvl w:val="1"/>
          <w:numId w:val="2"/>
        </w:numPr>
      </w:pPr>
      <w:r>
        <w:t>Added “or a local landmark” to scoring criteria G. b.</w:t>
      </w:r>
    </w:p>
    <w:p w14:paraId="189503AB" w14:textId="33629F99" w:rsidR="00E23C76" w:rsidRPr="0064388F" w:rsidRDefault="00E23C76" w:rsidP="0064388F">
      <w:pPr>
        <w:pStyle w:val="ListParagraph"/>
        <w:numPr>
          <w:ilvl w:val="1"/>
          <w:numId w:val="2"/>
        </w:numPr>
      </w:pPr>
      <w:r w:rsidRPr="00E23C76">
        <w:t>Updated reference to QAP pgs. 58-59 to 6</w:t>
      </w:r>
      <w:r w:rsidR="0064388F">
        <w:t>4-65</w:t>
      </w:r>
    </w:p>
    <w:p w14:paraId="79471177" w14:textId="6C7CE2EE" w:rsidR="00E23C76" w:rsidRPr="00AD7437" w:rsidRDefault="00467C3E" w:rsidP="00467C3E">
      <w:pPr>
        <w:pStyle w:val="ListParagraph"/>
        <w:numPr>
          <w:ilvl w:val="0"/>
          <w:numId w:val="2"/>
        </w:numPr>
      </w:pPr>
      <w:r w:rsidRPr="00AD7437">
        <w:rPr>
          <w:b/>
          <w:bCs/>
        </w:rPr>
        <w:t>H. Foreclosed and Disaster-Affected</w:t>
      </w:r>
    </w:p>
    <w:p w14:paraId="71650EF0" w14:textId="1AB411F6" w:rsidR="00AD7437" w:rsidRDefault="00AD7437" w:rsidP="00AD7437">
      <w:pPr>
        <w:pStyle w:val="ListParagraph"/>
        <w:numPr>
          <w:ilvl w:val="1"/>
          <w:numId w:val="2"/>
        </w:numPr>
      </w:pPr>
      <w:r w:rsidRPr="00AD7437">
        <w:t>Removed “Abandoned” from title</w:t>
      </w:r>
    </w:p>
    <w:p w14:paraId="09A878EA" w14:textId="5895BC15" w:rsidR="00AD7437" w:rsidRPr="00AD7437" w:rsidRDefault="00AD7437" w:rsidP="00AD7437">
      <w:pPr>
        <w:pStyle w:val="ListParagraph"/>
        <w:numPr>
          <w:ilvl w:val="0"/>
          <w:numId w:val="2"/>
        </w:numPr>
      </w:pPr>
      <w:proofErr w:type="spellStart"/>
      <w:r>
        <w:rPr>
          <w:b/>
          <w:bCs/>
        </w:rPr>
        <w:t>I.a.</w:t>
      </w:r>
      <w:proofErr w:type="spellEnd"/>
      <w:r>
        <w:rPr>
          <w:b/>
          <w:bCs/>
        </w:rPr>
        <w:t xml:space="preserve"> Community Revitalization Plan</w:t>
      </w:r>
    </w:p>
    <w:p w14:paraId="2DC32527" w14:textId="4355B72F" w:rsidR="00AD7437" w:rsidRDefault="00AD7437" w:rsidP="00AD7437">
      <w:pPr>
        <w:pStyle w:val="ListParagraph"/>
        <w:numPr>
          <w:ilvl w:val="1"/>
          <w:numId w:val="2"/>
        </w:numPr>
      </w:pPr>
      <w:r>
        <w:t>Removed “b.1. If the plan has been adopted by a local unit of gov</w:t>
      </w:r>
      <w:r w:rsidR="000232B4">
        <w:t>ernment…</w:t>
      </w:r>
      <w:r>
        <w:t>”</w:t>
      </w:r>
      <w:r w:rsidR="000232B4">
        <w:t>,</w:t>
      </w:r>
      <w:r>
        <w:t xml:space="preserve"> 1 point</w:t>
      </w:r>
    </w:p>
    <w:p w14:paraId="725B9E18" w14:textId="48617048" w:rsidR="000232B4" w:rsidRPr="000232B4" w:rsidRDefault="000232B4" w:rsidP="000232B4">
      <w:pPr>
        <w:pStyle w:val="ListParagraph"/>
        <w:numPr>
          <w:ilvl w:val="0"/>
          <w:numId w:val="2"/>
        </w:numPr>
      </w:pPr>
      <w:r>
        <w:rPr>
          <w:b/>
          <w:bCs/>
        </w:rPr>
        <w:t>[J. Federally Assisted Revitalization Award (4 points)</w:t>
      </w:r>
    </w:p>
    <w:p w14:paraId="3C804922" w14:textId="0396DDFC" w:rsidR="000232B4" w:rsidRDefault="000232B4" w:rsidP="000232B4">
      <w:pPr>
        <w:pStyle w:val="ListParagraph"/>
        <w:numPr>
          <w:ilvl w:val="1"/>
          <w:numId w:val="2"/>
        </w:numPr>
      </w:pPr>
      <w:r>
        <w:t>Removed category]</w:t>
      </w:r>
    </w:p>
    <w:p w14:paraId="49287767" w14:textId="7F949EA3" w:rsidR="000232B4" w:rsidRPr="000232B4" w:rsidRDefault="000232B4" w:rsidP="000232B4">
      <w:pPr>
        <w:pStyle w:val="ListParagraph"/>
        <w:numPr>
          <w:ilvl w:val="0"/>
          <w:numId w:val="2"/>
        </w:numPr>
      </w:pPr>
      <w:r>
        <w:rPr>
          <w:b/>
          <w:bCs/>
        </w:rPr>
        <w:t>[K. Off-Site Improvement</w:t>
      </w:r>
    </w:p>
    <w:p w14:paraId="6CD938CA" w14:textId="30F69A92" w:rsidR="000232B4" w:rsidRDefault="000232B4" w:rsidP="000232B4">
      <w:pPr>
        <w:pStyle w:val="ListParagraph"/>
        <w:numPr>
          <w:ilvl w:val="1"/>
          <w:numId w:val="2"/>
        </w:numPr>
      </w:pPr>
      <w:r>
        <w:t>Removed category]</w:t>
      </w:r>
    </w:p>
    <w:p w14:paraId="4BC680AF" w14:textId="528DBE08" w:rsidR="000232B4" w:rsidRDefault="000232B4" w:rsidP="000232B4">
      <w:pPr>
        <w:pStyle w:val="ListParagraph"/>
        <w:numPr>
          <w:ilvl w:val="0"/>
          <w:numId w:val="2"/>
        </w:numPr>
      </w:pPr>
      <w:r>
        <w:rPr>
          <w:b/>
          <w:bCs/>
        </w:rPr>
        <w:t>J. Tax Credit Per Unit</w:t>
      </w:r>
    </w:p>
    <w:p w14:paraId="3C236C00" w14:textId="01DA9B68" w:rsidR="000232B4" w:rsidRDefault="000232B4" w:rsidP="000232B4">
      <w:pPr>
        <w:pStyle w:val="ListParagraph"/>
        <w:numPr>
          <w:ilvl w:val="1"/>
          <w:numId w:val="2"/>
        </w:numPr>
      </w:pPr>
      <w:r>
        <w:t>Re-labelled from “L” due to elimination of previous categories</w:t>
      </w:r>
    </w:p>
    <w:p w14:paraId="2756D5DB" w14:textId="5B1DB7CF" w:rsidR="000232B4" w:rsidRPr="00F57C07" w:rsidRDefault="00F57C07" w:rsidP="00F57C07">
      <w:pPr>
        <w:pStyle w:val="ListParagraph"/>
        <w:numPr>
          <w:ilvl w:val="0"/>
          <w:numId w:val="2"/>
        </w:numPr>
      </w:pPr>
      <w:r>
        <w:rPr>
          <w:b/>
          <w:bCs/>
        </w:rPr>
        <w:t>K. Internet Access</w:t>
      </w:r>
    </w:p>
    <w:p w14:paraId="01B2F5DC" w14:textId="7C29835D" w:rsidR="00F57C07" w:rsidRDefault="00F57C07" w:rsidP="00F57C07">
      <w:pPr>
        <w:pStyle w:val="ListParagraph"/>
        <w:numPr>
          <w:ilvl w:val="1"/>
          <w:numId w:val="2"/>
        </w:numPr>
      </w:pPr>
      <w:r>
        <w:t>Re-labelled from “M” due to elimination of previous categories</w:t>
      </w:r>
    </w:p>
    <w:p w14:paraId="512F1BF7" w14:textId="0B1CC23D" w:rsidR="00F57C07" w:rsidRDefault="00F57C07" w:rsidP="00F57C07">
      <w:pPr>
        <w:pStyle w:val="ListParagraph"/>
        <w:numPr>
          <w:ilvl w:val="1"/>
          <w:numId w:val="2"/>
        </w:numPr>
      </w:pPr>
      <w:r>
        <w:t>Removed row for “infrastructure is provided in each unit,” 1 point</w:t>
      </w:r>
    </w:p>
    <w:p w14:paraId="3F30E912" w14:textId="7B6C171A" w:rsidR="00360DE4" w:rsidRPr="00360DE4" w:rsidRDefault="00360DE4" w:rsidP="00D41908">
      <w:pPr>
        <w:pStyle w:val="ListParagraph"/>
        <w:numPr>
          <w:ilvl w:val="0"/>
          <w:numId w:val="2"/>
        </w:numPr>
        <w:rPr>
          <w:b/>
          <w:bCs/>
          <w:i/>
          <w:iCs/>
        </w:rPr>
      </w:pPr>
      <w:r w:rsidRPr="00360DE4">
        <w:rPr>
          <w:b/>
          <w:bCs/>
          <w:i/>
          <w:iCs/>
        </w:rPr>
        <w:t xml:space="preserve">Updated subtotal: </w:t>
      </w:r>
      <w:r>
        <w:rPr>
          <w:b/>
          <w:bCs/>
          <w:i/>
          <w:iCs/>
        </w:rPr>
        <w:t>54 points possible</w:t>
      </w:r>
    </w:p>
    <w:p w14:paraId="411E7016" w14:textId="1B0F90C0" w:rsidR="00D41908" w:rsidRPr="00B02A1A" w:rsidRDefault="00D41908" w:rsidP="00D41908">
      <w:pPr>
        <w:pStyle w:val="ListParagraph"/>
        <w:numPr>
          <w:ilvl w:val="0"/>
          <w:numId w:val="2"/>
        </w:numPr>
      </w:pPr>
      <w:r>
        <w:rPr>
          <w:b/>
          <w:bCs/>
          <w:i/>
          <w:iCs/>
        </w:rPr>
        <w:t>Fixed formula for point subtotals in C11</w:t>
      </w:r>
      <w:r w:rsidR="00360DE4">
        <w:rPr>
          <w:b/>
          <w:bCs/>
          <w:i/>
          <w:iCs/>
        </w:rPr>
        <w:t>1</w:t>
      </w:r>
      <w:r>
        <w:rPr>
          <w:b/>
          <w:bCs/>
          <w:i/>
          <w:iCs/>
        </w:rPr>
        <w:t xml:space="preserve"> and D11</w:t>
      </w:r>
      <w:r w:rsidR="00360DE4">
        <w:rPr>
          <w:b/>
          <w:bCs/>
          <w:i/>
          <w:iCs/>
        </w:rPr>
        <w:t>1</w:t>
      </w:r>
      <w:r>
        <w:rPr>
          <w:b/>
          <w:bCs/>
          <w:i/>
          <w:iCs/>
        </w:rPr>
        <w:t xml:space="preserve"> </w:t>
      </w:r>
    </w:p>
    <w:p w14:paraId="019697D6" w14:textId="3C4D98B7" w:rsidR="00B02A1A" w:rsidRDefault="00B02A1A" w:rsidP="00B02A1A">
      <w:pPr>
        <w:rPr>
          <w:b/>
          <w:bCs/>
          <w:u w:val="single"/>
        </w:rPr>
      </w:pPr>
      <w:r w:rsidRPr="00B02A1A">
        <w:rPr>
          <w:b/>
          <w:bCs/>
          <w:u w:val="single"/>
        </w:rPr>
        <w:t>Scoring – Sustainable Dev (p 6)</w:t>
      </w:r>
    </w:p>
    <w:p w14:paraId="7026F546" w14:textId="17C0BB60" w:rsidR="00B02A1A" w:rsidRPr="00B02A1A" w:rsidRDefault="00B02A1A" w:rsidP="00B02A1A">
      <w:pPr>
        <w:pStyle w:val="ListParagraph"/>
        <w:numPr>
          <w:ilvl w:val="0"/>
          <w:numId w:val="3"/>
        </w:numPr>
      </w:pPr>
      <w:r>
        <w:rPr>
          <w:b/>
          <w:bCs/>
        </w:rPr>
        <w:t>[B. Water Conservation</w:t>
      </w:r>
    </w:p>
    <w:p w14:paraId="71BBFB27" w14:textId="2F1D7D13" w:rsidR="00B02A1A" w:rsidRPr="00B02A1A" w:rsidRDefault="00B02A1A" w:rsidP="00B02A1A">
      <w:pPr>
        <w:pStyle w:val="ListParagraph"/>
        <w:numPr>
          <w:ilvl w:val="1"/>
          <w:numId w:val="3"/>
        </w:numPr>
      </w:pPr>
      <w:r w:rsidRPr="00B02A1A">
        <w:t>Removed category</w:t>
      </w:r>
    </w:p>
    <w:p w14:paraId="4A0CA174" w14:textId="228CBBB9" w:rsidR="00B02A1A" w:rsidRDefault="00B02A1A" w:rsidP="00B02A1A">
      <w:pPr>
        <w:pStyle w:val="ListParagraph"/>
        <w:numPr>
          <w:ilvl w:val="1"/>
          <w:numId w:val="3"/>
        </w:numPr>
      </w:pPr>
      <w:r w:rsidRPr="00B02A1A">
        <w:t>All following categories’ numbering has been adjusted accordingly]</w:t>
      </w:r>
    </w:p>
    <w:p w14:paraId="07D03EB2" w14:textId="14D77E66" w:rsidR="00B02A1A" w:rsidRPr="00B02A1A" w:rsidRDefault="00B02A1A" w:rsidP="00B02A1A">
      <w:pPr>
        <w:pStyle w:val="ListParagraph"/>
        <w:numPr>
          <w:ilvl w:val="0"/>
          <w:numId w:val="3"/>
        </w:numPr>
      </w:pPr>
      <w:r>
        <w:rPr>
          <w:b/>
          <w:bCs/>
        </w:rPr>
        <w:t>C. Desirable Sites</w:t>
      </w:r>
    </w:p>
    <w:p w14:paraId="140B2026" w14:textId="3F0395F7" w:rsidR="00B02A1A" w:rsidRDefault="00B02A1A" w:rsidP="00B02A1A">
      <w:pPr>
        <w:pStyle w:val="ListParagraph"/>
        <w:numPr>
          <w:ilvl w:val="1"/>
          <w:numId w:val="3"/>
        </w:numPr>
      </w:pPr>
      <w:r>
        <w:rPr>
          <w:b/>
          <w:bCs/>
        </w:rPr>
        <w:t xml:space="preserve">a. Proximity to Amenities </w:t>
      </w:r>
    </w:p>
    <w:p w14:paraId="2E99A4CC" w14:textId="79453761" w:rsidR="00B02A1A" w:rsidRDefault="00B02A1A" w:rsidP="00B02A1A">
      <w:pPr>
        <w:pStyle w:val="ListParagraph"/>
        <w:numPr>
          <w:ilvl w:val="2"/>
          <w:numId w:val="3"/>
        </w:numPr>
      </w:pPr>
      <w:r>
        <w:t xml:space="preserve">added “up to” to point indication: “(up to 3 points)” </w:t>
      </w:r>
    </w:p>
    <w:p w14:paraId="0B57FC6C" w14:textId="66E35DBF" w:rsidR="006938F4" w:rsidRPr="006938F4" w:rsidRDefault="006938F4" w:rsidP="00F6178C">
      <w:pPr>
        <w:pStyle w:val="ListParagraph"/>
        <w:numPr>
          <w:ilvl w:val="0"/>
          <w:numId w:val="3"/>
        </w:numPr>
      </w:pPr>
      <w:r>
        <w:rPr>
          <w:b/>
          <w:bCs/>
          <w:i/>
          <w:iCs/>
        </w:rPr>
        <w:t>Updated point subtotal: 15 possible points</w:t>
      </w:r>
    </w:p>
    <w:p w14:paraId="5A540D5E" w14:textId="34D5DBA4" w:rsidR="00F6178C" w:rsidRPr="00F6178C" w:rsidRDefault="00F6178C" w:rsidP="00F6178C">
      <w:pPr>
        <w:pStyle w:val="ListParagraph"/>
        <w:numPr>
          <w:ilvl w:val="0"/>
          <w:numId w:val="3"/>
        </w:numPr>
      </w:pPr>
      <w:r>
        <w:rPr>
          <w:b/>
          <w:bCs/>
          <w:i/>
          <w:iCs/>
        </w:rPr>
        <w:t xml:space="preserve">Fixed formula for point subtotals in C37 and D37 </w:t>
      </w:r>
    </w:p>
    <w:p w14:paraId="44B82E96" w14:textId="59261541" w:rsidR="00F6178C" w:rsidRPr="00F6178C" w:rsidRDefault="00F6178C" w:rsidP="00F6178C">
      <w:pPr>
        <w:rPr>
          <w:b/>
          <w:bCs/>
          <w:u w:val="single"/>
        </w:rPr>
      </w:pPr>
      <w:r w:rsidRPr="00F6178C">
        <w:rPr>
          <w:b/>
          <w:bCs/>
          <w:u w:val="single"/>
        </w:rPr>
        <w:t>Scoring – Fin and Marketing</w:t>
      </w:r>
      <w:r w:rsidR="006C2609">
        <w:rPr>
          <w:b/>
          <w:bCs/>
          <w:u w:val="single"/>
        </w:rPr>
        <w:t xml:space="preserve"> (p 7)</w:t>
      </w:r>
    </w:p>
    <w:p w14:paraId="75F86B2D" w14:textId="38BBC502" w:rsidR="00F6178C" w:rsidRPr="00F6178C" w:rsidRDefault="00F6178C" w:rsidP="00F6178C">
      <w:pPr>
        <w:pStyle w:val="ListParagraph"/>
        <w:numPr>
          <w:ilvl w:val="0"/>
          <w:numId w:val="3"/>
        </w:numPr>
        <w:rPr>
          <w:u w:val="single"/>
        </w:rPr>
      </w:pPr>
      <w:r>
        <w:rPr>
          <w:b/>
          <w:bCs/>
        </w:rPr>
        <w:lastRenderedPageBreak/>
        <w:t>C. Unit Production in Areas Underserved by the 9% RHTC Program</w:t>
      </w:r>
    </w:p>
    <w:p w14:paraId="7FCAD176" w14:textId="3B666E49" w:rsidR="00F6178C" w:rsidRPr="00F6178C" w:rsidRDefault="00F6178C" w:rsidP="00F6178C">
      <w:pPr>
        <w:pStyle w:val="ListParagraph"/>
        <w:numPr>
          <w:ilvl w:val="1"/>
          <w:numId w:val="3"/>
        </w:numPr>
      </w:pPr>
      <w:r w:rsidRPr="00F6178C">
        <w:t>Changed section title from “Previous 9% Tax Credit Funding”</w:t>
      </w:r>
    </w:p>
    <w:p w14:paraId="56348B0B" w14:textId="77777777" w:rsidR="00F6178C" w:rsidRPr="00755841" w:rsidRDefault="00F6178C" w:rsidP="00F6178C">
      <w:pPr>
        <w:pStyle w:val="ListParagraph"/>
        <w:numPr>
          <w:ilvl w:val="1"/>
          <w:numId w:val="3"/>
        </w:numPr>
        <w:rPr>
          <w:u w:val="single"/>
        </w:rPr>
      </w:pPr>
      <w:r>
        <w:t xml:space="preserve">Added </w:t>
      </w:r>
      <w:r>
        <w:rPr>
          <w:b/>
          <w:bCs/>
        </w:rPr>
        <w:t xml:space="preserve">[9% ONLY] </w:t>
      </w:r>
      <w:r>
        <w:t>to section title</w:t>
      </w:r>
    </w:p>
    <w:p w14:paraId="7344534E" w14:textId="65BFC921" w:rsidR="00755841" w:rsidRPr="00755841" w:rsidRDefault="00755841" w:rsidP="00F6178C">
      <w:pPr>
        <w:pStyle w:val="ListParagraph"/>
        <w:numPr>
          <w:ilvl w:val="1"/>
          <w:numId w:val="3"/>
        </w:numPr>
        <w:rPr>
          <w:u w:val="single"/>
        </w:rPr>
      </w:pPr>
      <w:r>
        <w:t>Changed points possible to “up to 14 points”</w:t>
      </w:r>
    </w:p>
    <w:p w14:paraId="4DFB11B3" w14:textId="1380FF9E" w:rsidR="00755841" w:rsidRPr="00755841" w:rsidRDefault="00755841" w:rsidP="00F6178C">
      <w:pPr>
        <w:pStyle w:val="ListParagraph"/>
        <w:numPr>
          <w:ilvl w:val="1"/>
          <w:numId w:val="3"/>
        </w:numPr>
        <w:rPr>
          <w:u w:val="single"/>
        </w:rPr>
      </w:pPr>
      <w:r>
        <w:t>Added rows for point options within LUG (3, 5, 7 points)</w:t>
      </w:r>
    </w:p>
    <w:p w14:paraId="2E3E56DF" w14:textId="593E1311" w:rsidR="00755841" w:rsidRPr="00F6178C" w:rsidRDefault="00755841" w:rsidP="00F6178C">
      <w:pPr>
        <w:pStyle w:val="ListParagraph"/>
        <w:numPr>
          <w:ilvl w:val="1"/>
          <w:numId w:val="3"/>
        </w:numPr>
        <w:rPr>
          <w:u w:val="single"/>
        </w:rPr>
      </w:pPr>
      <w:r>
        <w:t>Added rows for point options within county (3, 5, 7 points)</w:t>
      </w:r>
    </w:p>
    <w:p w14:paraId="6568F5CC" w14:textId="79B3CF42" w:rsidR="00F6178C" w:rsidRPr="00612178" w:rsidRDefault="00612178" w:rsidP="00F6178C">
      <w:pPr>
        <w:pStyle w:val="ListParagraph"/>
        <w:numPr>
          <w:ilvl w:val="0"/>
          <w:numId w:val="3"/>
        </w:numPr>
      </w:pPr>
      <w:r w:rsidRPr="00612178">
        <w:rPr>
          <w:b/>
          <w:bCs/>
        </w:rPr>
        <w:t>E. Housing Need Index</w:t>
      </w:r>
    </w:p>
    <w:p w14:paraId="13DEB842" w14:textId="24DFCC96" w:rsidR="00612178" w:rsidRDefault="00612178" w:rsidP="00612178">
      <w:pPr>
        <w:pStyle w:val="ListParagraph"/>
        <w:numPr>
          <w:ilvl w:val="1"/>
          <w:numId w:val="3"/>
        </w:numPr>
      </w:pPr>
      <w:r>
        <w:rPr>
          <w:b/>
          <w:bCs/>
        </w:rPr>
        <w:t xml:space="preserve">2. Rent burden </w:t>
      </w:r>
      <w:r>
        <w:t>– updated % required from 42% to 44%</w:t>
      </w:r>
    </w:p>
    <w:p w14:paraId="12DA9C28" w14:textId="77777777" w:rsidR="00612178" w:rsidRPr="00612178" w:rsidRDefault="00612178" w:rsidP="00612178">
      <w:pPr>
        <w:pStyle w:val="ListParagraph"/>
        <w:numPr>
          <w:ilvl w:val="1"/>
          <w:numId w:val="3"/>
        </w:numPr>
      </w:pPr>
      <w:r>
        <w:t xml:space="preserve">Added </w:t>
      </w:r>
      <w:r>
        <w:rPr>
          <w:b/>
          <w:bCs/>
        </w:rPr>
        <w:t>5. “</w:t>
      </w:r>
      <w:r w:rsidRPr="00612178">
        <w:rPr>
          <w:b/>
          <w:bCs/>
        </w:rPr>
        <w:t>Located in a county in which the ration of RHTC units to renter households below 80% AMI is below state ratio</w:t>
      </w:r>
      <w:r>
        <w:rPr>
          <w:b/>
          <w:bCs/>
        </w:rPr>
        <w:t>”</w:t>
      </w:r>
    </w:p>
    <w:p w14:paraId="4094CBF6" w14:textId="77777777" w:rsidR="00506D79" w:rsidRPr="00506D79" w:rsidRDefault="00506D79" w:rsidP="00612178">
      <w:pPr>
        <w:pStyle w:val="ListParagraph"/>
        <w:numPr>
          <w:ilvl w:val="1"/>
          <w:numId w:val="3"/>
        </w:numPr>
      </w:pPr>
      <w:r>
        <w:t xml:space="preserve">Added </w:t>
      </w:r>
      <w:r>
        <w:rPr>
          <w:b/>
          <w:bCs/>
        </w:rPr>
        <w:t>6.</w:t>
      </w:r>
      <w:r w:rsidRPr="00506D79">
        <w:rPr>
          <w:b/>
          <w:bCs/>
        </w:rPr>
        <w:t xml:space="preserve"> </w:t>
      </w:r>
      <w:r>
        <w:rPr>
          <w:b/>
          <w:bCs/>
        </w:rPr>
        <w:t>“</w:t>
      </w:r>
      <w:r w:rsidRPr="00506D79">
        <w:rPr>
          <w:b/>
          <w:bCs/>
        </w:rPr>
        <w:t>Located in a county in which the highest number of units were built in 1939 or earlier</w:t>
      </w:r>
      <w:r>
        <w:rPr>
          <w:b/>
          <w:bCs/>
        </w:rPr>
        <w:t>”</w:t>
      </w:r>
      <w:r w:rsidRPr="00506D79">
        <w:rPr>
          <w:b/>
          <w:bCs/>
        </w:rPr>
        <w:t xml:space="preserve">   </w:t>
      </w:r>
      <w:r w:rsidR="00612178" w:rsidRPr="00612178">
        <w:rPr>
          <w:b/>
          <w:bCs/>
        </w:rPr>
        <w:t xml:space="preserve">  </w:t>
      </w:r>
    </w:p>
    <w:p w14:paraId="29E76B17" w14:textId="77777777" w:rsidR="00713D30" w:rsidRPr="00713D30" w:rsidRDefault="00506D79" w:rsidP="00612178">
      <w:pPr>
        <w:pStyle w:val="ListParagraph"/>
        <w:numPr>
          <w:ilvl w:val="1"/>
          <w:numId w:val="3"/>
        </w:numPr>
      </w:pPr>
      <w:r>
        <w:t xml:space="preserve">Added </w:t>
      </w:r>
      <w:r>
        <w:rPr>
          <w:b/>
          <w:bCs/>
        </w:rPr>
        <w:t>7. “</w:t>
      </w:r>
      <w:r w:rsidRPr="00506D79">
        <w:rPr>
          <w:b/>
          <w:bCs/>
        </w:rPr>
        <w:t>Located in a county in which the percent of "vacant and available units" is below the state average</w:t>
      </w:r>
      <w:r>
        <w:rPr>
          <w:b/>
          <w:bCs/>
        </w:rPr>
        <w:t>”</w:t>
      </w:r>
      <w:r w:rsidRPr="00506D79">
        <w:rPr>
          <w:b/>
          <w:bCs/>
        </w:rPr>
        <w:t xml:space="preserve">          </w:t>
      </w:r>
    </w:p>
    <w:p w14:paraId="15F9A738" w14:textId="2476320B" w:rsidR="00612178" w:rsidRPr="00506D79" w:rsidRDefault="00713D30" w:rsidP="00612178">
      <w:pPr>
        <w:pStyle w:val="ListParagraph"/>
        <w:numPr>
          <w:ilvl w:val="1"/>
          <w:numId w:val="3"/>
        </w:numPr>
      </w:pPr>
      <w:r>
        <w:t>Possible points updated to 7</w:t>
      </w:r>
    </w:p>
    <w:p w14:paraId="2980A868" w14:textId="4BCBF737" w:rsidR="00506D79" w:rsidRPr="00713D30" w:rsidRDefault="00506D79" w:rsidP="00506D79">
      <w:pPr>
        <w:pStyle w:val="ListParagraph"/>
        <w:numPr>
          <w:ilvl w:val="0"/>
          <w:numId w:val="3"/>
        </w:numPr>
      </w:pPr>
      <w:r>
        <w:rPr>
          <w:b/>
          <w:bCs/>
          <w:i/>
          <w:iCs/>
        </w:rPr>
        <w:t>Fixed formula for point subtotals in C</w:t>
      </w:r>
      <w:r w:rsidR="00713D30">
        <w:rPr>
          <w:b/>
          <w:bCs/>
          <w:i/>
          <w:iCs/>
        </w:rPr>
        <w:t>62</w:t>
      </w:r>
      <w:r>
        <w:rPr>
          <w:b/>
          <w:bCs/>
          <w:i/>
          <w:iCs/>
        </w:rPr>
        <w:t xml:space="preserve"> and D</w:t>
      </w:r>
      <w:r w:rsidR="00713D30">
        <w:rPr>
          <w:b/>
          <w:bCs/>
          <w:i/>
          <w:iCs/>
        </w:rPr>
        <w:t>62</w:t>
      </w:r>
      <w:r>
        <w:rPr>
          <w:b/>
          <w:bCs/>
          <w:i/>
          <w:iCs/>
        </w:rPr>
        <w:t xml:space="preserve"> </w:t>
      </w:r>
    </w:p>
    <w:p w14:paraId="7823ACE7" w14:textId="39561A03" w:rsidR="00713D30" w:rsidRPr="00E05199" w:rsidRDefault="00713D30" w:rsidP="00506D79">
      <w:pPr>
        <w:pStyle w:val="ListParagraph"/>
        <w:numPr>
          <w:ilvl w:val="0"/>
          <w:numId w:val="3"/>
        </w:numPr>
      </w:pPr>
      <w:r>
        <w:rPr>
          <w:b/>
          <w:bCs/>
          <w:i/>
          <w:iCs/>
        </w:rPr>
        <w:t>Updated point subtotal: 36 points possible</w:t>
      </w:r>
    </w:p>
    <w:p w14:paraId="43F2C137" w14:textId="361E663E" w:rsidR="00E05199" w:rsidRDefault="00E05199" w:rsidP="00E05199">
      <w:pPr>
        <w:rPr>
          <w:b/>
          <w:bCs/>
          <w:u w:val="single"/>
        </w:rPr>
      </w:pPr>
      <w:r>
        <w:rPr>
          <w:b/>
          <w:bCs/>
          <w:u w:val="single"/>
        </w:rPr>
        <w:t>Scoring – Other (p 8)</w:t>
      </w:r>
    </w:p>
    <w:p w14:paraId="44C3CA4B" w14:textId="48E7FA73" w:rsidR="00E05199" w:rsidRPr="00E05199" w:rsidRDefault="00E05199" w:rsidP="00E05199">
      <w:pPr>
        <w:pStyle w:val="ListParagraph"/>
        <w:numPr>
          <w:ilvl w:val="0"/>
          <w:numId w:val="4"/>
        </w:numPr>
      </w:pPr>
      <w:r>
        <w:t xml:space="preserve">Added </w:t>
      </w:r>
      <w:r>
        <w:rPr>
          <w:b/>
          <w:bCs/>
        </w:rPr>
        <w:t>C. Emerging XBE Developer (Max 5 points)</w:t>
      </w:r>
    </w:p>
    <w:p w14:paraId="74AEA104" w14:textId="600A5875" w:rsidR="00E05199" w:rsidRDefault="00E05199" w:rsidP="00E05199">
      <w:pPr>
        <w:pStyle w:val="ListParagraph"/>
        <w:numPr>
          <w:ilvl w:val="0"/>
          <w:numId w:val="4"/>
        </w:numPr>
      </w:pPr>
      <w:r>
        <w:rPr>
          <w:b/>
          <w:bCs/>
        </w:rPr>
        <w:t>D. Unique Features</w:t>
      </w:r>
    </w:p>
    <w:p w14:paraId="595B9707" w14:textId="35B9EFC5" w:rsidR="00E05199" w:rsidRDefault="00E05199" w:rsidP="00E05199">
      <w:pPr>
        <w:pStyle w:val="ListParagraph"/>
        <w:numPr>
          <w:ilvl w:val="1"/>
          <w:numId w:val="4"/>
        </w:numPr>
      </w:pPr>
      <w:r>
        <w:t>Updated max points to 3</w:t>
      </w:r>
    </w:p>
    <w:p w14:paraId="3D7A7A0E" w14:textId="32167783" w:rsidR="00EF26E5" w:rsidRDefault="00EF26E5" w:rsidP="00E05199">
      <w:pPr>
        <w:pStyle w:val="ListParagraph"/>
        <w:numPr>
          <w:ilvl w:val="1"/>
          <w:numId w:val="4"/>
        </w:numPr>
      </w:pPr>
      <w:r>
        <w:t xml:space="preserve">Required document updated to </w:t>
      </w:r>
      <w:r>
        <w:rPr>
          <w:b/>
          <w:bCs/>
        </w:rPr>
        <w:t>“Unique Features Form R”</w:t>
      </w:r>
    </w:p>
    <w:p w14:paraId="05C05759" w14:textId="56ACEE0A" w:rsidR="00E05199" w:rsidRPr="00E05199" w:rsidRDefault="00E05199" w:rsidP="00E05199">
      <w:pPr>
        <w:pStyle w:val="ListParagraph"/>
        <w:numPr>
          <w:ilvl w:val="0"/>
          <w:numId w:val="4"/>
        </w:numPr>
      </w:pPr>
      <w:r>
        <w:rPr>
          <w:b/>
          <w:bCs/>
        </w:rPr>
        <w:t>E. Resident Services</w:t>
      </w:r>
    </w:p>
    <w:p w14:paraId="56C4205E" w14:textId="77777777" w:rsidR="00F51B7F" w:rsidRDefault="00E05199" w:rsidP="00F51B7F">
      <w:pPr>
        <w:pStyle w:val="ListParagraph"/>
        <w:numPr>
          <w:ilvl w:val="1"/>
          <w:numId w:val="4"/>
        </w:numPr>
      </w:pPr>
      <w:r>
        <w:t>Relabeled from "D” with addition of new category</w:t>
      </w:r>
    </w:p>
    <w:p w14:paraId="1BD45F15" w14:textId="77777777" w:rsidR="00F51B7F" w:rsidRPr="00F51B7F" w:rsidRDefault="00F51B7F" w:rsidP="00F51B7F">
      <w:pPr>
        <w:pStyle w:val="ListParagraph"/>
        <w:numPr>
          <w:ilvl w:val="1"/>
          <w:numId w:val="4"/>
        </w:numPr>
      </w:pPr>
      <w:r>
        <w:t xml:space="preserve">Added </w:t>
      </w:r>
      <w:r>
        <w:rPr>
          <w:b/>
          <w:bCs/>
        </w:rPr>
        <w:t>4. Onsite Daycare/Adult Day Center (5 points)</w:t>
      </w:r>
    </w:p>
    <w:p w14:paraId="12774EDE" w14:textId="77777777" w:rsidR="00F51B7F" w:rsidRDefault="00F51B7F" w:rsidP="00F51B7F">
      <w:pPr>
        <w:pStyle w:val="ListParagraph"/>
        <w:numPr>
          <w:ilvl w:val="1"/>
          <w:numId w:val="4"/>
        </w:numPr>
      </w:pPr>
      <w:r>
        <w:t xml:space="preserve">Updated section point total to </w:t>
      </w:r>
      <w:r>
        <w:rPr>
          <w:b/>
          <w:bCs/>
        </w:rPr>
        <w:t>17</w:t>
      </w:r>
    </w:p>
    <w:p w14:paraId="4D413BBE" w14:textId="77777777" w:rsidR="00231C55" w:rsidRDefault="00231C55" w:rsidP="00F51B7F">
      <w:pPr>
        <w:pStyle w:val="ListParagraph"/>
        <w:numPr>
          <w:ilvl w:val="1"/>
          <w:numId w:val="4"/>
        </w:numPr>
      </w:pPr>
      <w:r>
        <w:t xml:space="preserve">Added </w:t>
      </w:r>
      <w:r>
        <w:rPr>
          <w:b/>
          <w:bCs/>
        </w:rPr>
        <w:t xml:space="preserve">Place in Tab T </w:t>
      </w:r>
      <w:r>
        <w:t>to required documents section</w:t>
      </w:r>
    </w:p>
    <w:p w14:paraId="63DE180A" w14:textId="12661232" w:rsidR="00DE1C8F" w:rsidRDefault="00DE1C8F" w:rsidP="00DE1C8F">
      <w:pPr>
        <w:pStyle w:val="ListParagraph"/>
        <w:numPr>
          <w:ilvl w:val="0"/>
          <w:numId w:val="4"/>
        </w:numPr>
      </w:pPr>
      <w:r>
        <w:rPr>
          <w:b/>
          <w:bCs/>
        </w:rPr>
        <w:t xml:space="preserve">G. Eviction Prevention Plan </w:t>
      </w:r>
    </w:p>
    <w:p w14:paraId="2C8B501D" w14:textId="6FF2DB5F" w:rsidR="00DE1C8F" w:rsidRDefault="00DE1C8F" w:rsidP="00DE1C8F">
      <w:pPr>
        <w:pStyle w:val="ListParagraph"/>
        <w:numPr>
          <w:ilvl w:val="1"/>
          <w:numId w:val="4"/>
        </w:numPr>
      </w:pPr>
      <w:r>
        <w:t>Re-named from “Reducing the impact of eviction”</w:t>
      </w:r>
    </w:p>
    <w:p w14:paraId="19F63087" w14:textId="56351791" w:rsidR="005656AB" w:rsidRDefault="005656AB" w:rsidP="00DE1C8F">
      <w:pPr>
        <w:pStyle w:val="ListParagraph"/>
        <w:numPr>
          <w:ilvl w:val="1"/>
          <w:numId w:val="4"/>
        </w:numPr>
      </w:pPr>
      <w:r>
        <w:t>Removed rows that pertained to low-barrier tenant screening (now next section)</w:t>
      </w:r>
    </w:p>
    <w:p w14:paraId="63593C3C" w14:textId="3465F869" w:rsidR="005656AB" w:rsidRDefault="005656AB" w:rsidP="00DE1C8F">
      <w:pPr>
        <w:pStyle w:val="ListParagraph"/>
        <w:numPr>
          <w:ilvl w:val="1"/>
          <w:numId w:val="4"/>
        </w:numPr>
      </w:pPr>
      <w:r>
        <w:t xml:space="preserve">Clarified required documents </w:t>
      </w:r>
    </w:p>
    <w:p w14:paraId="28FE8C96" w14:textId="4F3009C4" w:rsidR="00231C55" w:rsidRPr="00450682" w:rsidRDefault="00DE1C8F" w:rsidP="00231C55">
      <w:pPr>
        <w:pStyle w:val="ListParagraph"/>
        <w:numPr>
          <w:ilvl w:val="0"/>
          <w:numId w:val="4"/>
        </w:numPr>
      </w:pPr>
      <w:r w:rsidRPr="00450682">
        <w:t xml:space="preserve">Added </w:t>
      </w:r>
      <w:r w:rsidRPr="00450682">
        <w:rPr>
          <w:b/>
          <w:bCs/>
        </w:rPr>
        <w:t>H. Low-barrier tenant screening</w:t>
      </w:r>
      <w:r w:rsidR="009E69EC" w:rsidRPr="00450682">
        <w:rPr>
          <w:b/>
          <w:bCs/>
        </w:rPr>
        <w:t xml:space="preserve"> (up to 4 points)</w:t>
      </w:r>
    </w:p>
    <w:p w14:paraId="19E38A67" w14:textId="7BC3C239" w:rsidR="009E69EC" w:rsidRPr="00450682" w:rsidRDefault="00450682" w:rsidP="009E69EC">
      <w:pPr>
        <w:pStyle w:val="ListParagraph"/>
        <w:numPr>
          <w:ilvl w:val="1"/>
          <w:numId w:val="4"/>
        </w:numPr>
      </w:pPr>
      <w:r w:rsidRPr="00450682">
        <w:t xml:space="preserve">Added point selections: </w:t>
      </w:r>
    </w:p>
    <w:p w14:paraId="1261335E" w14:textId="05768867" w:rsidR="00450682" w:rsidRPr="00450682" w:rsidRDefault="00450682" w:rsidP="00450682">
      <w:pPr>
        <w:pStyle w:val="ListParagraph"/>
        <w:numPr>
          <w:ilvl w:val="2"/>
          <w:numId w:val="4"/>
        </w:numPr>
      </w:pPr>
      <w:r w:rsidRPr="00450682">
        <w:t>1. Plan does not screen for misdemeanors</w:t>
      </w:r>
    </w:p>
    <w:p w14:paraId="6470D5EF" w14:textId="4F068BBF" w:rsidR="00450682" w:rsidRPr="00450682" w:rsidRDefault="00450682" w:rsidP="00450682">
      <w:pPr>
        <w:pStyle w:val="ListParagraph"/>
        <w:numPr>
          <w:ilvl w:val="2"/>
          <w:numId w:val="4"/>
        </w:numPr>
      </w:pPr>
      <w:r w:rsidRPr="00450682">
        <w:t>2. Plan does not screen for felonies older than 5 years</w:t>
      </w:r>
    </w:p>
    <w:p w14:paraId="35210ECA" w14:textId="626BFEE5" w:rsidR="00450682" w:rsidRPr="00450682" w:rsidRDefault="00450682" w:rsidP="00450682">
      <w:pPr>
        <w:pStyle w:val="ListParagraph"/>
        <w:numPr>
          <w:ilvl w:val="2"/>
          <w:numId w:val="4"/>
        </w:numPr>
      </w:pPr>
      <w:r w:rsidRPr="00450682">
        <w:t>3a. Plan does not screen for evictions older than 12 months</w:t>
      </w:r>
    </w:p>
    <w:p w14:paraId="0424550F" w14:textId="0DB4F74E" w:rsidR="00450682" w:rsidRDefault="00450682" w:rsidP="00450682">
      <w:pPr>
        <w:pStyle w:val="ListParagraph"/>
        <w:numPr>
          <w:ilvl w:val="2"/>
          <w:numId w:val="4"/>
        </w:numPr>
      </w:pPr>
      <w:r w:rsidRPr="00450682">
        <w:t>3b. Plan does not screen for evictions older than 6 months</w:t>
      </w:r>
    </w:p>
    <w:p w14:paraId="53ADD7CF" w14:textId="5454DEC7" w:rsidR="00B8108D" w:rsidRPr="003956BF" w:rsidRDefault="00B8108D" w:rsidP="00B8108D">
      <w:pPr>
        <w:pStyle w:val="ListParagraph"/>
        <w:numPr>
          <w:ilvl w:val="0"/>
          <w:numId w:val="4"/>
        </w:numPr>
      </w:pPr>
      <w:r>
        <w:t xml:space="preserve">Added </w:t>
      </w:r>
      <w:r>
        <w:rPr>
          <w:b/>
          <w:bCs/>
        </w:rPr>
        <w:t xml:space="preserve">“I. Owners Who Have Requested Release Through </w:t>
      </w:r>
      <w:r w:rsidR="003956BF">
        <w:rPr>
          <w:b/>
          <w:bCs/>
        </w:rPr>
        <w:t xml:space="preserve">Qualified Contract (Max 4-point reduction)” </w:t>
      </w:r>
    </w:p>
    <w:p w14:paraId="7A1F3FED" w14:textId="076473A8" w:rsidR="003956BF" w:rsidRDefault="003956BF" w:rsidP="003956BF">
      <w:pPr>
        <w:pStyle w:val="ListParagraph"/>
        <w:numPr>
          <w:ilvl w:val="1"/>
          <w:numId w:val="4"/>
        </w:numPr>
      </w:pPr>
      <w:r>
        <w:t>[Updated from unlabeled category with the same title]</w:t>
      </w:r>
    </w:p>
    <w:p w14:paraId="0E603906" w14:textId="6C3CF8BC" w:rsidR="003956BF" w:rsidRDefault="003956BF" w:rsidP="003956BF">
      <w:pPr>
        <w:pStyle w:val="ListParagraph"/>
        <w:numPr>
          <w:ilvl w:val="1"/>
          <w:numId w:val="4"/>
        </w:numPr>
      </w:pPr>
      <w:r>
        <w:t xml:space="preserve">Added point selections: </w:t>
      </w:r>
    </w:p>
    <w:p w14:paraId="17065BB7" w14:textId="21D9AA3F" w:rsidR="003956BF" w:rsidRDefault="003956BF" w:rsidP="003956BF">
      <w:pPr>
        <w:pStyle w:val="ListParagraph"/>
        <w:numPr>
          <w:ilvl w:val="2"/>
          <w:numId w:val="4"/>
        </w:numPr>
      </w:pPr>
      <w:r w:rsidRPr="003956BF">
        <w:t>1. Qual</w:t>
      </w:r>
      <w:r>
        <w:t>i</w:t>
      </w:r>
      <w:r w:rsidRPr="003956BF">
        <w:t>fied Contract requested for one project after 1/25/2021 (-2 points)</w:t>
      </w:r>
    </w:p>
    <w:p w14:paraId="588DED7E" w14:textId="10ED3946" w:rsidR="003956BF" w:rsidRDefault="003956BF" w:rsidP="003956BF">
      <w:pPr>
        <w:pStyle w:val="ListParagraph"/>
        <w:numPr>
          <w:ilvl w:val="2"/>
          <w:numId w:val="4"/>
        </w:numPr>
      </w:pPr>
      <w:r w:rsidRPr="003956BF">
        <w:lastRenderedPageBreak/>
        <w:t>2. Qualified Contract requested for multiple projects after 1/25/2021 (-4 points)</w:t>
      </w:r>
    </w:p>
    <w:p w14:paraId="5A296EE6" w14:textId="2FC83732" w:rsidR="003956BF" w:rsidRDefault="003956BF" w:rsidP="003956BF">
      <w:pPr>
        <w:pStyle w:val="ListParagraph"/>
        <w:numPr>
          <w:ilvl w:val="2"/>
          <w:numId w:val="4"/>
        </w:numPr>
      </w:pPr>
      <w:r w:rsidRPr="003956BF">
        <w:t>3. Foreclosure that resulted in release of extended use period (-4 points)</w:t>
      </w:r>
    </w:p>
    <w:p w14:paraId="7D76A6C3" w14:textId="346BAED7" w:rsidR="007165F8" w:rsidRDefault="007165F8" w:rsidP="007165F8">
      <w:pPr>
        <w:pStyle w:val="ListParagraph"/>
        <w:numPr>
          <w:ilvl w:val="0"/>
          <w:numId w:val="4"/>
        </w:numPr>
      </w:pPr>
      <w:r>
        <w:t>Added “</w:t>
      </w:r>
      <w:r>
        <w:rPr>
          <w:b/>
          <w:bCs/>
        </w:rPr>
        <w:t>J. Developments from Previous Institutes”</w:t>
      </w:r>
    </w:p>
    <w:p w14:paraId="7A97C090" w14:textId="0FBD4CEE" w:rsidR="003956BF" w:rsidRPr="00086860" w:rsidRDefault="00450682" w:rsidP="003956BF">
      <w:pPr>
        <w:pStyle w:val="ListParagraph"/>
        <w:numPr>
          <w:ilvl w:val="0"/>
          <w:numId w:val="4"/>
        </w:numPr>
      </w:pPr>
      <w:r>
        <w:rPr>
          <w:b/>
          <w:bCs/>
        </w:rPr>
        <w:t>[Removed category “H. Existing 8609 for Developer</w:t>
      </w:r>
      <w:r w:rsidR="003956BF">
        <w:rPr>
          <w:b/>
          <w:bCs/>
        </w:rPr>
        <w:t>]</w:t>
      </w:r>
    </w:p>
    <w:p w14:paraId="184D371F" w14:textId="270AB89A" w:rsidR="00086860" w:rsidRPr="00086860" w:rsidRDefault="00086860" w:rsidP="003956BF">
      <w:pPr>
        <w:pStyle w:val="ListParagraph"/>
        <w:numPr>
          <w:ilvl w:val="0"/>
          <w:numId w:val="4"/>
        </w:numPr>
        <w:rPr>
          <w:i/>
          <w:iCs/>
        </w:rPr>
      </w:pPr>
      <w:r w:rsidRPr="00086860">
        <w:rPr>
          <w:b/>
          <w:bCs/>
          <w:i/>
          <w:iCs/>
        </w:rPr>
        <w:t>Updated point subtotal: 45 points possible</w:t>
      </w:r>
    </w:p>
    <w:p w14:paraId="5B569939" w14:textId="77777777" w:rsidR="008C645D" w:rsidRPr="00490AE8" w:rsidRDefault="007165F8" w:rsidP="007165F8">
      <w:pPr>
        <w:pStyle w:val="ListParagraph"/>
        <w:numPr>
          <w:ilvl w:val="0"/>
          <w:numId w:val="4"/>
        </w:numPr>
      </w:pPr>
      <w:r w:rsidRPr="00490AE8">
        <w:rPr>
          <w:b/>
          <w:bCs/>
          <w:i/>
          <w:iCs/>
        </w:rPr>
        <w:t>Fix</w:t>
      </w:r>
      <w:r w:rsidR="008C645D" w:rsidRPr="00490AE8">
        <w:rPr>
          <w:b/>
          <w:bCs/>
          <w:i/>
          <w:iCs/>
        </w:rPr>
        <w:t>ed</w:t>
      </w:r>
      <w:r w:rsidRPr="00490AE8">
        <w:rPr>
          <w:b/>
          <w:bCs/>
          <w:i/>
          <w:iCs/>
        </w:rPr>
        <w:t xml:space="preserve"> formula for point subtotals in </w:t>
      </w:r>
      <w:r w:rsidR="008C645D" w:rsidRPr="00490AE8">
        <w:rPr>
          <w:b/>
          <w:bCs/>
          <w:i/>
          <w:iCs/>
        </w:rPr>
        <w:t xml:space="preserve">C59, D59, </w:t>
      </w:r>
      <w:r w:rsidRPr="00490AE8">
        <w:rPr>
          <w:b/>
          <w:bCs/>
          <w:i/>
          <w:iCs/>
        </w:rPr>
        <w:t>C64</w:t>
      </w:r>
      <w:r w:rsidR="008C645D" w:rsidRPr="00490AE8">
        <w:rPr>
          <w:b/>
          <w:bCs/>
          <w:i/>
          <w:iCs/>
        </w:rPr>
        <w:t xml:space="preserve">. </w:t>
      </w:r>
      <w:r w:rsidRPr="00490AE8">
        <w:rPr>
          <w:b/>
          <w:bCs/>
          <w:i/>
          <w:iCs/>
        </w:rPr>
        <w:t>D64</w:t>
      </w:r>
    </w:p>
    <w:p w14:paraId="79065150" w14:textId="58842793" w:rsidR="007165F8" w:rsidRPr="00C14D35" w:rsidRDefault="008C645D" w:rsidP="007165F8">
      <w:pPr>
        <w:pStyle w:val="ListParagraph"/>
        <w:numPr>
          <w:ilvl w:val="0"/>
          <w:numId w:val="4"/>
        </w:numPr>
      </w:pPr>
      <w:r w:rsidRPr="00490AE8">
        <w:rPr>
          <w:b/>
          <w:bCs/>
          <w:i/>
          <w:iCs/>
        </w:rPr>
        <w:t>Fix formula for Total Development Score C66, D66</w:t>
      </w:r>
      <w:r w:rsidR="007165F8" w:rsidRPr="00490AE8">
        <w:rPr>
          <w:b/>
          <w:bCs/>
          <w:i/>
          <w:iCs/>
        </w:rPr>
        <w:t xml:space="preserve"> </w:t>
      </w:r>
    </w:p>
    <w:p w14:paraId="0E3D4D33" w14:textId="77777777" w:rsidR="00C14D35" w:rsidRDefault="00C14D35" w:rsidP="00C14D35">
      <w:pPr>
        <w:pStyle w:val="Heading2"/>
      </w:pPr>
    </w:p>
    <w:p w14:paraId="2B6B78E1" w14:textId="228A750D" w:rsidR="00C14D35" w:rsidRDefault="00C14D35" w:rsidP="00C14D35">
      <w:pPr>
        <w:pStyle w:val="Heading2"/>
      </w:pPr>
      <w:r>
        <w:t>Form A – Threshold</w:t>
      </w:r>
    </w:p>
    <w:p w14:paraId="366A5AA4" w14:textId="3EE39727" w:rsidR="00C14D35" w:rsidRPr="00C14D35" w:rsidRDefault="00C14D35" w:rsidP="00C14D35">
      <w:pPr>
        <w:rPr>
          <w:b/>
          <w:bCs/>
          <w:u w:val="single"/>
        </w:rPr>
      </w:pPr>
      <w:r w:rsidRPr="00C14D35">
        <w:rPr>
          <w:b/>
          <w:bCs/>
          <w:u w:val="single"/>
        </w:rPr>
        <w:t>Development Info (p 9)</w:t>
      </w:r>
    </w:p>
    <w:p w14:paraId="4A5CE27B" w14:textId="19C1A563" w:rsidR="006C2609" w:rsidRDefault="00C14D35" w:rsidP="00C14D35">
      <w:pPr>
        <w:pStyle w:val="ListParagraph"/>
        <w:numPr>
          <w:ilvl w:val="0"/>
          <w:numId w:val="5"/>
        </w:numPr>
      </w:pPr>
      <w:r>
        <w:t>Set asides</w:t>
      </w:r>
    </w:p>
    <w:p w14:paraId="55EE2B9C" w14:textId="707AA9F8" w:rsidR="00C14D35" w:rsidRPr="00C14D35" w:rsidRDefault="00C14D35" w:rsidP="00C14D35">
      <w:pPr>
        <w:pStyle w:val="ListParagraph"/>
        <w:numPr>
          <w:ilvl w:val="1"/>
          <w:numId w:val="5"/>
        </w:numPr>
      </w:pPr>
      <w:r>
        <w:t>Created space for 9% set-asides and 4% geographic set-asides</w:t>
      </w:r>
    </w:p>
    <w:p w14:paraId="2F04DB61" w14:textId="5A34EEF9" w:rsidR="00CA3318" w:rsidRDefault="00CA3318" w:rsidP="00491237">
      <w:r>
        <w:rPr>
          <w:b/>
          <w:bCs/>
          <w:u w:val="single"/>
        </w:rPr>
        <w:t>Development Team (p 14)</w:t>
      </w:r>
    </w:p>
    <w:p w14:paraId="69310693" w14:textId="1F9C6F9F" w:rsidR="00CA3318" w:rsidRPr="00CA3318" w:rsidRDefault="00CA3318" w:rsidP="00491237">
      <w:pPr>
        <w:pStyle w:val="ListParagraph"/>
        <w:numPr>
          <w:ilvl w:val="0"/>
          <w:numId w:val="5"/>
        </w:numPr>
      </w:pPr>
      <w:r>
        <w:t xml:space="preserve">Added text </w:t>
      </w:r>
      <w:r>
        <w:rPr>
          <w:b/>
          <w:bCs/>
        </w:rPr>
        <w:t xml:space="preserve">“Please submit Form Q (Affidavit) for each team member” </w:t>
      </w:r>
      <w:r>
        <w:t>to heading</w:t>
      </w:r>
    </w:p>
    <w:p w14:paraId="68C14A80" w14:textId="6860EB55" w:rsidR="00F6178C" w:rsidRDefault="00491237" w:rsidP="00491237">
      <w:r>
        <w:rPr>
          <w:b/>
          <w:bCs/>
          <w:u w:val="single"/>
        </w:rPr>
        <w:t>Threshold (p 16)</w:t>
      </w:r>
    </w:p>
    <w:p w14:paraId="603DA94D" w14:textId="4E51B3CE" w:rsidR="00491237" w:rsidRDefault="00491237" w:rsidP="00491237">
      <w:pPr>
        <w:pStyle w:val="ListParagraph"/>
        <w:numPr>
          <w:ilvl w:val="0"/>
          <w:numId w:val="5"/>
        </w:numPr>
      </w:pPr>
      <w:r>
        <w:t xml:space="preserve">Removed </w:t>
      </w:r>
      <w:r>
        <w:rPr>
          <w:b/>
          <w:bCs/>
        </w:rPr>
        <w:t>17. Smart Use Training</w:t>
      </w:r>
    </w:p>
    <w:p w14:paraId="564B82FF" w14:textId="14A77DD1" w:rsidR="00491237" w:rsidRDefault="00491237" w:rsidP="00491237">
      <w:pPr>
        <w:pStyle w:val="ListParagraph"/>
        <w:numPr>
          <w:ilvl w:val="1"/>
          <w:numId w:val="5"/>
        </w:numPr>
      </w:pPr>
      <w:r>
        <w:t>Renumbered all following sections accordingly</w:t>
      </w:r>
    </w:p>
    <w:p w14:paraId="414D4C1A" w14:textId="0D500902" w:rsidR="00F02B86" w:rsidRDefault="00F02B86" w:rsidP="00F02B86">
      <w:r>
        <w:rPr>
          <w:b/>
          <w:bCs/>
          <w:u w:val="single"/>
        </w:rPr>
        <w:t>Dev. Characteristics (p 18)</w:t>
      </w:r>
    </w:p>
    <w:p w14:paraId="1E9D09D0" w14:textId="2698DB09" w:rsidR="00F02B86" w:rsidRDefault="00F02B86" w:rsidP="00F02B86">
      <w:pPr>
        <w:pStyle w:val="ListParagraph"/>
        <w:numPr>
          <w:ilvl w:val="0"/>
          <w:numId w:val="5"/>
        </w:numPr>
      </w:pPr>
      <w:r>
        <w:rPr>
          <w:b/>
          <w:bCs/>
        </w:rPr>
        <w:t xml:space="preserve">8. </w:t>
      </w:r>
      <w:r>
        <w:t xml:space="preserve">Removed “abandoned” as an option in </w:t>
      </w:r>
      <w:r>
        <w:rPr>
          <w:b/>
          <w:bCs/>
        </w:rPr>
        <w:t xml:space="preserve">Foreclosed/Abandoned </w:t>
      </w:r>
      <w:r>
        <w:t>scoring category</w:t>
      </w:r>
    </w:p>
    <w:p w14:paraId="161FCDA0" w14:textId="69867697" w:rsidR="00F02B86" w:rsidRDefault="00D92C64" w:rsidP="00F02B86">
      <w:pPr>
        <w:pStyle w:val="ListParagraph"/>
        <w:numPr>
          <w:ilvl w:val="0"/>
          <w:numId w:val="5"/>
        </w:numPr>
      </w:pPr>
      <w:r>
        <w:rPr>
          <w:b/>
          <w:bCs/>
        </w:rPr>
        <w:t xml:space="preserve">9. </w:t>
      </w:r>
      <w:r>
        <w:t xml:space="preserve">Removed “b. Has the plan been adopted by a LUG?” in the </w:t>
      </w:r>
      <w:r>
        <w:rPr>
          <w:b/>
          <w:bCs/>
        </w:rPr>
        <w:t>Community Revitalization Plan Category</w:t>
      </w:r>
    </w:p>
    <w:p w14:paraId="678F1709" w14:textId="1773FC5F" w:rsidR="00D92C64" w:rsidRDefault="00D92C64" w:rsidP="00F02B86">
      <w:pPr>
        <w:pStyle w:val="ListParagraph"/>
        <w:numPr>
          <w:ilvl w:val="0"/>
          <w:numId w:val="5"/>
        </w:numPr>
      </w:pPr>
      <w:r>
        <w:rPr>
          <w:b/>
          <w:bCs/>
        </w:rPr>
        <w:t xml:space="preserve">10. </w:t>
      </w:r>
      <w:r>
        <w:t xml:space="preserve">Removed </w:t>
      </w:r>
      <w:r>
        <w:rPr>
          <w:b/>
          <w:bCs/>
        </w:rPr>
        <w:t xml:space="preserve">Federally Assisted Program </w:t>
      </w:r>
      <w:r>
        <w:t>category</w:t>
      </w:r>
    </w:p>
    <w:p w14:paraId="02954A75" w14:textId="10717024" w:rsidR="00D92C64" w:rsidRDefault="00D92C64" w:rsidP="00F02B86">
      <w:pPr>
        <w:pStyle w:val="ListParagraph"/>
        <w:numPr>
          <w:ilvl w:val="0"/>
          <w:numId w:val="5"/>
        </w:numPr>
      </w:pPr>
      <w:r>
        <w:rPr>
          <w:b/>
          <w:bCs/>
        </w:rPr>
        <w:t xml:space="preserve">11. </w:t>
      </w:r>
      <w:r>
        <w:t xml:space="preserve">Removed </w:t>
      </w:r>
      <w:r>
        <w:rPr>
          <w:b/>
          <w:bCs/>
        </w:rPr>
        <w:t xml:space="preserve">Offsite Improvement </w:t>
      </w:r>
      <w:r>
        <w:t>category</w:t>
      </w:r>
    </w:p>
    <w:p w14:paraId="369F4EC1" w14:textId="7E27DA11" w:rsidR="00D92C64" w:rsidRDefault="00D92C64" w:rsidP="00D92C64">
      <w:r>
        <w:rPr>
          <w:b/>
          <w:bCs/>
          <w:u w:val="single"/>
        </w:rPr>
        <w:t>Sustainable Dev Char (p 19)</w:t>
      </w:r>
    </w:p>
    <w:p w14:paraId="5B69BC24" w14:textId="5291E56C" w:rsidR="00D92C64" w:rsidRPr="00D92C64" w:rsidRDefault="00D92C64" w:rsidP="00D92C64">
      <w:pPr>
        <w:pStyle w:val="ListParagraph"/>
        <w:numPr>
          <w:ilvl w:val="0"/>
          <w:numId w:val="6"/>
        </w:numPr>
      </w:pPr>
      <w:r>
        <w:rPr>
          <w:b/>
          <w:bCs/>
        </w:rPr>
        <w:t xml:space="preserve">K1. </w:t>
      </w:r>
      <w:r>
        <w:t xml:space="preserve">Added “Passive House” as an option for </w:t>
      </w:r>
      <w:r>
        <w:rPr>
          <w:b/>
          <w:bCs/>
        </w:rPr>
        <w:t>Building Certification</w:t>
      </w:r>
    </w:p>
    <w:p w14:paraId="2AEB8CED" w14:textId="6BAB472A" w:rsidR="00D92C64" w:rsidRDefault="00D92C64" w:rsidP="00D92C64">
      <w:pPr>
        <w:pStyle w:val="ListParagraph"/>
        <w:numPr>
          <w:ilvl w:val="0"/>
          <w:numId w:val="6"/>
        </w:numPr>
      </w:pPr>
      <w:r w:rsidRPr="00D92C64">
        <w:t>Removed</w:t>
      </w:r>
      <w:r>
        <w:rPr>
          <w:b/>
          <w:bCs/>
        </w:rPr>
        <w:t xml:space="preserve"> 2. Water Conservation </w:t>
      </w:r>
      <w:r>
        <w:t>category</w:t>
      </w:r>
    </w:p>
    <w:p w14:paraId="2F7D9C44" w14:textId="08DBDDF8" w:rsidR="00D351E9" w:rsidRDefault="00D351E9" w:rsidP="00D351E9">
      <w:r>
        <w:rPr>
          <w:b/>
          <w:bCs/>
          <w:u w:val="single"/>
        </w:rPr>
        <w:t>Other (p 21)</w:t>
      </w:r>
    </w:p>
    <w:p w14:paraId="0E6FAE5A" w14:textId="23B21056" w:rsidR="00D351E9" w:rsidRPr="003032D2" w:rsidRDefault="00D351E9" w:rsidP="00D351E9">
      <w:pPr>
        <w:pStyle w:val="ListParagraph"/>
        <w:numPr>
          <w:ilvl w:val="0"/>
          <w:numId w:val="7"/>
        </w:numPr>
      </w:pPr>
      <w:r>
        <w:t>Added “</w:t>
      </w:r>
      <w:r>
        <w:rPr>
          <w:b/>
          <w:bCs/>
        </w:rPr>
        <w:t>3. Is the Applicant an emerging XBE Developer?”</w:t>
      </w:r>
    </w:p>
    <w:p w14:paraId="11BEA7B1" w14:textId="05F80007" w:rsidR="003032D2" w:rsidRPr="00CF10CC" w:rsidRDefault="003032D2" w:rsidP="00D351E9">
      <w:pPr>
        <w:pStyle w:val="ListParagraph"/>
        <w:numPr>
          <w:ilvl w:val="0"/>
          <w:numId w:val="7"/>
        </w:numPr>
      </w:pPr>
      <w:r>
        <w:t xml:space="preserve">Removed “third party organization” and “MOU with third party” from </w:t>
      </w:r>
      <w:r>
        <w:rPr>
          <w:b/>
          <w:bCs/>
        </w:rPr>
        <w:t>5. CORES Certification</w:t>
      </w:r>
    </w:p>
    <w:p w14:paraId="37B0CB3B" w14:textId="39D6794B" w:rsidR="00CF10CC" w:rsidRPr="00A5352A" w:rsidRDefault="00CF10CC" w:rsidP="00D351E9">
      <w:pPr>
        <w:pStyle w:val="ListParagraph"/>
        <w:numPr>
          <w:ilvl w:val="0"/>
          <w:numId w:val="7"/>
        </w:numPr>
      </w:pPr>
      <w:r>
        <w:t>Added “</w:t>
      </w:r>
      <w:r w:rsidR="00A5352A">
        <w:rPr>
          <w:b/>
          <w:bCs/>
        </w:rPr>
        <w:t>7</w:t>
      </w:r>
      <w:r>
        <w:rPr>
          <w:b/>
          <w:bCs/>
        </w:rPr>
        <w:t>. Onsite Daycare/Before and After School Care/Adult Day”</w:t>
      </w:r>
    </w:p>
    <w:p w14:paraId="0CFA64EB" w14:textId="42F8D82B" w:rsidR="00A5352A" w:rsidRPr="00A5352A" w:rsidRDefault="00A5352A" w:rsidP="00D351E9">
      <w:pPr>
        <w:pStyle w:val="ListParagraph"/>
        <w:numPr>
          <w:ilvl w:val="0"/>
          <w:numId w:val="7"/>
        </w:numPr>
      </w:pPr>
      <w:r>
        <w:t>Added “</w:t>
      </w:r>
      <w:r>
        <w:rPr>
          <w:b/>
          <w:bCs/>
        </w:rPr>
        <w:t>9. Development will implement an Eviction Prevention Plan”</w:t>
      </w:r>
    </w:p>
    <w:p w14:paraId="4410AC8C" w14:textId="30583D78" w:rsidR="00A5352A" w:rsidRDefault="006F0E20" w:rsidP="00D351E9">
      <w:pPr>
        <w:pStyle w:val="ListParagraph"/>
        <w:numPr>
          <w:ilvl w:val="0"/>
          <w:numId w:val="7"/>
        </w:numPr>
      </w:pPr>
      <w:r>
        <w:t>Added “</w:t>
      </w:r>
      <w:r>
        <w:rPr>
          <w:b/>
          <w:bCs/>
        </w:rPr>
        <w:t>10. Low Barrier Tenant Screening</w:t>
      </w:r>
      <w:r>
        <w:t>”</w:t>
      </w:r>
    </w:p>
    <w:p w14:paraId="520267C5" w14:textId="6BDFF0FC" w:rsidR="006B4124" w:rsidRPr="00D87D07" w:rsidRDefault="00D87D07" w:rsidP="006B4124">
      <w:pPr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FINAL UPDATES - </w:t>
      </w:r>
      <w:r w:rsidR="006B4124" w:rsidRPr="00D87D07">
        <w:rPr>
          <w:i/>
          <w:iCs/>
          <w:u w:val="single"/>
        </w:rPr>
        <w:t>April 22, 2024</w:t>
      </w:r>
    </w:p>
    <w:p w14:paraId="646372B3" w14:textId="4299F1EF" w:rsidR="006B4124" w:rsidRDefault="006B4124" w:rsidP="006B4124">
      <w:pPr>
        <w:pStyle w:val="ListParagraph"/>
        <w:numPr>
          <w:ilvl w:val="0"/>
          <w:numId w:val="8"/>
        </w:numPr>
        <w:rPr>
          <w:b/>
          <w:bCs/>
        </w:rPr>
      </w:pPr>
      <w:r w:rsidRPr="006B4124">
        <w:rPr>
          <w:b/>
          <w:bCs/>
        </w:rPr>
        <w:t>Submission Checklist (pg. 3)</w:t>
      </w:r>
    </w:p>
    <w:p w14:paraId="7753D57C" w14:textId="66A409E5" w:rsidR="006B4124" w:rsidRDefault="006B4124" w:rsidP="006B4124">
      <w:pPr>
        <w:pStyle w:val="ListParagraph"/>
        <w:numPr>
          <w:ilvl w:val="1"/>
          <w:numId w:val="8"/>
        </w:numPr>
        <w:rPr>
          <w:b/>
          <w:bCs/>
        </w:rPr>
      </w:pPr>
      <w:r>
        <w:rPr>
          <w:b/>
          <w:bCs/>
        </w:rPr>
        <w:t>5.1J. Evidence of Compliance</w:t>
      </w:r>
    </w:p>
    <w:p w14:paraId="224BD186" w14:textId="7DA50B9D" w:rsidR="006B4124" w:rsidRPr="006B4124" w:rsidRDefault="006B4124" w:rsidP="006B4124">
      <w:pPr>
        <w:pStyle w:val="ListParagraph"/>
        <w:numPr>
          <w:ilvl w:val="2"/>
          <w:numId w:val="8"/>
        </w:numPr>
        <w:rPr>
          <w:b/>
          <w:bCs/>
        </w:rPr>
      </w:pPr>
      <w:r>
        <w:t xml:space="preserve">Added “any loan defaults” </w:t>
      </w:r>
    </w:p>
    <w:p w14:paraId="19A93202" w14:textId="40ECF143" w:rsidR="006B4124" w:rsidRPr="006B4124" w:rsidRDefault="006B4124" w:rsidP="006B4124">
      <w:pPr>
        <w:pStyle w:val="ListParagraph"/>
        <w:numPr>
          <w:ilvl w:val="1"/>
          <w:numId w:val="8"/>
        </w:numPr>
        <w:rPr>
          <w:b/>
          <w:bCs/>
        </w:rPr>
      </w:pPr>
      <w:r>
        <w:t xml:space="preserve">Added </w:t>
      </w:r>
      <w:r w:rsidRPr="006B4124">
        <w:rPr>
          <w:b/>
          <w:bCs/>
        </w:rPr>
        <w:t>6.2.</w:t>
      </w:r>
      <w:r>
        <w:rPr>
          <w:b/>
          <w:bCs/>
        </w:rPr>
        <w:t>I. Community Revitalization Plan</w:t>
      </w:r>
    </w:p>
    <w:p w14:paraId="64FCC953" w14:textId="7FC7CA94" w:rsidR="006B4124" w:rsidRDefault="006B4124" w:rsidP="006B4124">
      <w:pPr>
        <w:pStyle w:val="ListParagraph"/>
        <w:numPr>
          <w:ilvl w:val="1"/>
          <w:numId w:val="8"/>
        </w:numPr>
        <w:rPr>
          <w:b/>
          <w:bCs/>
        </w:rPr>
      </w:pPr>
      <w:r>
        <w:t xml:space="preserve">Added </w:t>
      </w:r>
      <w:r>
        <w:rPr>
          <w:b/>
          <w:bCs/>
        </w:rPr>
        <w:t>6.5.E(3) Onsite Daycare/Adult Day</w:t>
      </w:r>
    </w:p>
    <w:p w14:paraId="375C8939" w14:textId="5C62E749" w:rsidR="006B4124" w:rsidRDefault="006B4124" w:rsidP="006B4124">
      <w:pPr>
        <w:pStyle w:val="ListParagraph"/>
        <w:numPr>
          <w:ilvl w:val="0"/>
          <w:numId w:val="8"/>
        </w:numPr>
        <w:rPr>
          <w:b/>
          <w:bCs/>
        </w:rPr>
      </w:pPr>
      <w:r>
        <w:rPr>
          <w:b/>
          <w:bCs/>
        </w:rPr>
        <w:t>Threshold (pg. 16)</w:t>
      </w:r>
      <w:r w:rsidR="00D87D07">
        <w:rPr>
          <w:b/>
          <w:bCs/>
        </w:rPr>
        <w:t xml:space="preserve"> </w:t>
      </w:r>
    </w:p>
    <w:p w14:paraId="652936D9" w14:textId="01A9D427" w:rsidR="00D87D07" w:rsidRDefault="00D87D07" w:rsidP="00D87D07">
      <w:pPr>
        <w:pStyle w:val="ListParagraph"/>
        <w:numPr>
          <w:ilvl w:val="1"/>
          <w:numId w:val="8"/>
        </w:numPr>
        <w:rPr>
          <w:b/>
          <w:bCs/>
        </w:rPr>
      </w:pPr>
      <w:r>
        <w:rPr>
          <w:b/>
          <w:bCs/>
        </w:rPr>
        <w:t>21. Developer acknowledges…</w:t>
      </w:r>
    </w:p>
    <w:p w14:paraId="0FA7045D" w14:textId="3A8D2725" w:rsidR="00D87D07" w:rsidRPr="00D87D07" w:rsidRDefault="00D87D07" w:rsidP="00D87D07">
      <w:pPr>
        <w:pStyle w:val="ListParagraph"/>
        <w:numPr>
          <w:ilvl w:val="2"/>
          <w:numId w:val="8"/>
        </w:numPr>
        <w:rPr>
          <w:b/>
          <w:bCs/>
        </w:rPr>
      </w:pPr>
      <w:r>
        <w:t>Changed to “Schedule D”</w:t>
      </w:r>
    </w:p>
    <w:p w14:paraId="47F859B1" w14:textId="147EE22A" w:rsidR="00D87D07" w:rsidRPr="00D87D07" w:rsidRDefault="00D87D07" w:rsidP="00D87D07">
      <w:pPr>
        <w:pStyle w:val="ListParagraph"/>
        <w:numPr>
          <w:ilvl w:val="3"/>
          <w:numId w:val="8"/>
        </w:numPr>
        <w:rPr>
          <w:b/>
          <w:bCs/>
        </w:rPr>
      </w:pPr>
      <w:r>
        <w:t>Only for noncompetitive bonds</w:t>
      </w:r>
    </w:p>
    <w:p w14:paraId="3B44CA98" w14:textId="54238BA2" w:rsidR="00D87D07" w:rsidRPr="00FD349B" w:rsidRDefault="00FD349B" w:rsidP="00FD349B">
      <w:pPr>
        <w:pStyle w:val="ListParagraph"/>
        <w:numPr>
          <w:ilvl w:val="2"/>
          <w:numId w:val="8"/>
        </w:numPr>
        <w:rPr>
          <w:b/>
          <w:bCs/>
        </w:rPr>
      </w:pPr>
      <w:r>
        <w:t xml:space="preserve">Use </w:t>
      </w:r>
      <w:r w:rsidR="00D87D07">
        <w:t>“Schedule D1”</w:t>
      </w:r>
      <w:r>
        <w:t xml:space="preserve"> for c</w:t>
      </w:r>
      <w:r w:rsidR="00D87D07">
        <w:t>ompetitive bonds/state tax credits</w:t>
      </w:r>
    </w:p>
    <w:p w14:paraId="5F04284B" w14:textId="363C7F73" w:rsidR="00D87D07" w:rsidRPr="00D87D07" w:rsidRDefault="00D87D07" w:rsidP="00D87D07">
      <w:pPr>
        <w:pStyle w:val="ListParagraph"/>
        <w:numPr>
          <w:ilvl w:val="2"/>
          <w:numId w:val="8"/>
        </w:numPr>
        <w:rPr>
          <w:b/>
          <w:bCs/>
        </w:rPr>
      </w:pPr>
      <w:r>
        <w:t>Not relevant for 9%</w:t>
      </w:r>
    </w:p>
    <w:p w14:paraId="69427BCC" w14:textId="180968FD" w:rsidR="00D87D07" w:rsidRDefault="00D87D07" w:rsidP="00D87D07">
      <w:pPr>
        <w:pStyle w:val="ListParagraph"/>
        <w:numPr>
          <w:ilvl w:val="0"/>
          <w:numId w:val="8"/>
        </w:numPr>
        <w:rPr>
          <w:b/>
          <w:bCs/>
        </w:rPr>
      </w:pPr>
      <w:r>
        <w:rPr>
          <w:b/>
          <w:bCs/>
        </w:rPr>
        <w:t>HOME &amp; Dev. FUND (1)</w:t>
      </w:r>
    </w:p>
    <w:p w14:paraId="69C08F95" w14:textId="72638C89" w:rsidR="00D87D07" w:rsidRDefault="00D87D07" w:rsidP="00D87D07">
      <w:pPr>
        <w:pStyle w:val="ListParagraph"/>
        <w:numPr>
          <w:ilvl w:val="1"/>
          <w:numId w:val="8"/>
        </w:numPr>
        <w:rPr>
          <w:b/>
          <w:bCs/>
        </w:rPr>
      </w:pPr>
      <w:r>
        <w:t>Updated year (</w:t>
      </w:r>
      <w:r>
        <w:rPr>
          <w:b/>
          <w:bCs/>
        </w:rPr>
        <w:t>Row 1</w:t>
      </w:r>
      <w:r>
        <w:t xml:space="preserve">) to </w:t>
      </w:r>
      <w:r>
        <w:rPr>
          <w:b/>
          <w:bCs/>
        </w:rPr>
        <w:t>2024</w:t>
      </w:r>
    </w:p>
    <w:p w14:paraId="39E5000C" w14:textId="14267BDB" w:rsidR="00D87D07" w:rsidRPr="00D87D07" w:rsidRDefault="00D87D07" w:rsidP="00D87D07">
      <w:pPr>
        <w:pStyle w:val="ListParagraph"/>
        <w:numPr>
          <w:ilvl w:val="1"/>
          <w:numId w:val="8"/>
        </w:numPr>
        <w:rPr>
          <w:b/>
          <w:bCs/>
        </w:rPr>
      </w:pPr>
      <w:r>
        <w:t>Updated eligible organizations (</w:t>
      </w:r>
      <w:r>
        <w:rPr>
          <w:b/>
          <w:bCs/>
        </w:rPr>
        <w:t>Row 3</w:t>
      </w:r>
      <w:r>
        <w:t>)</w:t>
      </w:r>
    </w:p>
    <w:p w14:paraId="3D3B44DB" w14:textId="2881AD46" w:rsidR="00D87D07" w:rsidRPr="00390A68" w:rsidRDefault="00D87D07" w:rsidP="00D87D07">
      <w:pPr>
        <w:pStyle w:val="ListParagraph"/>
        <w:numPr>
          <w:ilvl w:val="1"/>
          <w:numId w:val="8"/>
        </w:numPr>
        <w:rPr>
          <w:b/>
          <w:bCs/>
        </w:rPr>
      </w:pPr>
      <w:r>
        <w:t>Updated maximum requests (</w:t>
      </w:r>
      <w:r>
        <w:rPr>
          <w:b/>
          <w:bCs/>
        </w:rPr>
        <w:t>Row 69</w:t>
      </w:r>
      <w:r>
        <w:t xml:space="preserve">) </w:t>
      </w:r>
    </w:p>
    <w:p w14:paraId="35C3F35A" w14:textId="77777777" w:rsidR="00390A68" w:rsidRPr="00390A68" w:rsidRDefault="00390A68" w:rsidP="00390A68">
      <w:pPr>
        <w:rPr>
          <w:u w:val="single"/>
        </w:rPr>
      </w:pPr>
    </w:p>
    <w:p w14:paraId="154F43D6" w14:textId="2EF8F167" w:rsidR="000E7743" w:rsidRDefault="000E7743" w:rsidP="000E7743">
      <w:pPr>
        <w:rPr>
          <w:i/>
          <w:iCs/>
          <w:u w:val="single"/>
        </w:rPr>
      </w:pPr>
      <w:r>
        <w:rPr>
          <w:i/>
          <w:iCs/>
          <w:u w:val="single"/>
        </w:rPr>
        <w:t xml:space="preserve">May 1, 2024 - 4% (Noncompetitive) Form A </w:t>
      </w:r>
      <w:r w:rsidRPr="00390A68">
        <w:rPr>
          <w:i/>
          <w:iCs/>
          <w:u w:val="single"/>
        </w:rPr>
        <w:t xml:space="preserve">Changes </w:t>
      </w:r>
    </w:p>
    <w:p w14:paraId="12B3C312" w14:textId="2AE4EEF2" w:rsidR="000E7743" w:rsidRDefault="000E7743" w:rsidP="000E7743">
      <w:pPr>
        <w:pStyle w:val="ListParagraph"/>
        <w:numPr>
          <w:ilvl w:val="0"/>
          <w:numId w:val="10"/>
        </w:numPr>
      </w:pPr>
      <w:r>
        <w:t xml:space="preserve">Removed </w:t>
      </w:r>
      <w:r>
        <w:rPr>
          <w:b/>
          <w:bCs/>
        </w:rPr>
        <w:t>pgs. 40 &amp; 41</w:t>
      </w:r>
    </w:p>
    <w:p w14:paraId="07A4DD3B" w14:textId="1C93A92F" w:rsidR="000E7743" w:rsidRDefault="000E7743" w:rsidP="000E7743">
      <w:pPr>
        <w:pStyle w:val="ListParagraph"/>
        <w:numPr>
          <w:ilvl w:val="1"/>
          <w:numId w:val="10"/>
        </w:numPr>
      </w:pPr>
      <w:r>
        <w:t xml:space="preserve">Updated </w:t>
      </w:r>
      <w:r>
        <w:rPr>
          <w:b/>
          <w:bCs/>
        </w:rPr>
        <w:t xml:space="preserve">pgs. 37-39 </w:t>
      </w:r>
      <w:r>
        <w:t>to reflect changes suggested by legal counsel to cover bond financing</w:t>
      </w:r>
    </w:p>
    <w:p w14:paraId="66131F33" w14:textId="32AEF78C" w:rsidR="000E7743" w:rsidRDefault="000E7743" w:rsidP="000E7743">
      <w:pPr>
        <w:pStyle w:val="ListParagraph"/>
        <w:numPr>
          <w:ilvl w:val="0"/>
          <w:numId w:val="10"/>
        </w:numPr>
      </w:pPr>
      <w:r>
        <w:rPr>
          <w:b/>
          <w:bCs/>
        </w:rPr>
        <w:t>Development Info (pg. 9)</w:t>
      </w:r>
    </w:p>
    <w:p w14:paraId="3C70DA07" w14:textId="05C71B97" w:rsidR="000E7743" w:rsidRPr="000E7743" w:rsidRDefault="00D121C9" w:rsidP="000E7743">
      <w:pPr>
        <w:pStyle w:val="ListParagraph"/>
        <w:numPr>
          <w:ilvl w:val="1"/>
          <w:numId w:val="10"/>
        </w:numPr>
      </w:pPr>
      <w:r>
        <w:t>Updated Geographic Location box to synchronize with Underwriting Tabs</w:t>
      </w:r>
    </w:p>
    <w:p w14:paraId="7E8BFCF2" w14:textId="5CD28135" w:rsidR="00390A68" w:rsidRDefault="00390A68" w:rsidP="00390A68">
      <w:pPr>
        <w:rPr>
          <w:i/>
          <w:iCs/>
          <w:u w:val="single"/>
        </w:rPr>
      </w:pPr>
      <w:r>
        <w:rPr>
          <w:i/>
          <w:iCs/>
          <w:u w:val="single"/>
        </w:rPr>
        <w:t xml:space="preserve">May 1, 2024 - 4% Form A </w:t>
      </w:r>
      <w:r w:rsidRPr="00390A68">
        <w:rPr>
          <w:i/>
          <w:iCs/>
          <w:u w:val="single"/>
        </w:rPr>
        <w:t xml:space="preserve">Changes </w:t>
      </w:r>
    </w:p>
    <w:p w14:paraId="5AA525A3" w14:textId="574D559A" w:rsidR="00390A68" w:rsidRPr="00390A68" w:rsidRDefault="00390A68" w:rsidP="00390A68">
      <w:pPr>
        <w:pStyle w:val="ListParagraph"/>
        <w:numPr>
          <w:ilvl w:val="0"/>
          <w:numId w:val="9"/>
        </w:numPr>
        <w:rPr>
          <w:u w:val="single"/>
        </w:rPr>
      </w:pPr>
      <w:r>
        <w:rPr>
          <w:b/>
          <w:bCs/>
        </w:rPr>
        <w:t>Threshold (pg. 16)</w:t>
      </w:r>
    </w:p>
    <w:p w14:paraId="1A906F5D" w14:textId="182C0B98" w:rsidR="000E7743" w:rsidRPr="000E7743" w:rsidRDefault="00390A68" w:rsidP="000E7743">
      <w:pPr>
        <w:pStyle w:val="ListParagraph"/>
        <w:numPr>
          <w:ilvl w:val="1"/>
          <w:numId w:val="9"/>
        </w:numPr>
        <w:rPr>
          <w:u w:val="single"/>
        </w:rPr>
      </w:pPr>
      <w:r>
        <w:t xml:space="preserve">21. Text changed to: </w:t>
      </w:r>
      <w:r w:rsidR="00846AFD">
        <w:t xml:space="preserve">“21. </w:t>
      </w:r>
      <w:r w:rsidRPr="00390A68">
        <w:t>Developer Acknowledges that Developer will comply with the Closing Requirements, Deadlines, and Fees of Schedule D (Noncompetitive 4%</w:t>
      </w:r>
      <w:r>
        <w:t xml:space="preserve"> RHTC</w:t>
      </w:r>
      <w:r w:rsidRPr="00390A68">
        <w:t xml:space="preserve">) or Schedule D1 (4% </w:t>
      </w:r>
      <w:r>
        <w:t>RHTC</w:t>
      </w:r>
      <w:r w:rsidRPr="00390A68">
        <w:t xml:space="preserve"> with State Tax Credits).</w:t>
      </w:r>
      <w:r>
        <w:t>”</w:t>
      </w:r>
    </w:p>
    <w:p w14:paraId="3E12E4AA" w14:textId="3C55C16A" w:rsidR="000E7743" w:rsidRPr="000E7743" w:rsidRDefault="000E7743" w:rsidP="000E7743">
      <w:pPr>
        <w:rPr>
          <w:u w:val="single"/>
        </w:rPr>
      </w:pPr>
      <w:r w:rsidRPr="000E7743">
        <w:rPr>
          <w:i/>
          <w:iCs/>
          <w:u w:val="single"/>
        </w:rPr>
        <w:t xml:space="preserve">May 1, 2024 - </w:t>
      </w:r>
      <w:r>
        <w:rPr>
          <w:i/>
          <w:iCs/>
          <w:u w:val="single"/>
        </w:rPr>
        <w:t>9</w:t>
      </w:r>
      <w:r w:rsidRPr="000E7743">
        <w:rPr>
          <w:i/>
          <w:iCs/>
          <w:u w:val="single"/>
        </w:rPr>
        <w:t xml:space="preserve">% Form A Changes </w:t>
      </w:r>
    </w:p>
    <w:p w14:paraId="62DE0339" w14:textId="72EE8295" w:rsidR="00D121C9" w:rsidRPr="00D121C9" w:rsidRDefault="00D121C9" w:rsidP="00D121C9">
      <w:pPr>
        <w:pStyle w:val="ListParagraph"/>
        <w:numPr>
          <w:ilvl w:val="0"/>
          <w:numId w:val="9"/>
        </w:numPr>
      </w:pPr>
      <w:r w:rsidRPr="00D121C9">
        <w:rPr>
          <w:b/>
          <w:bCs/>
        </w:rPr>
        <w:t>Development Info (pg. 9)</w:t>
      </w:r>
    </w:p>
    <w:p w14:paraId="43E36C9F" w14:textId="427A24AE" w:rsidR="000E7743" w:rsidRPr="00D121C9" w:rsidRDefault="00D121C9" w:rsidP="00D121C9">
      <w:pPr>
        <w:pStyle w:val="ListParagraph"/>
        <w:numPr>
          <w:ilvl w:val="1"/>
          <w:numId w:val="9"/>
        </w:numPr>
        <w:rPr>
          <w:u w:val="single"/>
        </w:rPr>
      </w:pPr>
      <w:r>
        <w:t>Added all funding set-asides</w:t>
      </w:r>
    </w:p>
    <w:p w14:paraId="2B99BA8A" w14:textId="77777777" w:rsidR="00846AFD" w:rsidRPr="00390A68" w:rsidRDefault="00846AFD" w:rsidP="00846AFD">
      <w:pPr>
        <w:pStyle w:val="ListParagraph"/>
        <w:numPr>
          <w:ilvl w:val="0"/>
          <w:numId w:val="9"/>
        </w:numPr>
        <w:rPr>
          <w:u w:val="single"/>
        </w:rPr>
      </w:pPr>
      <w:r>
        <w:rPr>
          <w:b/>
          <w:bCs/>
        </w:rPr>
        <w:t>Threshold (pg. 16)</w:t>
      </w:r>
    </w:p>
    <w:p w14:paraId="4395F867" w14:textId="531B90D0" w:rsidR="00846AFD" w:rsidRPr="00086F9E" w:rsidRDefault="00846AFD" w:rsidP="00846AFD">
      <w:pPr>
        <w:pStyle w:val="ListParagraph"/>
        <w:numPr>
          <w:ilvl w:val="1"/>
          <w:numId w:val="9"/>
        </w:numPr>
        <w:rPr>
          <w:u w:val="single"/>
        </w:rPr>
      </w:pPr>
      <w:r>
        <w:t>Removed:</w:t>
      </w:r>
      <w:r w:rsidRPr="00390A68">
        <w:t xml:space="preserve"> </w:t>
      </w:r>
      <w:r>
        <w:t xml:space="preserve">“21. </w:t>
      </w:r>
      <w:r w:rsidRPr="00390A68">
        <w:t>Developer Acknowledges that Developer will comply with the Closing Requirements, Deadlines, and Fees of Schedule D (Noncompetitive 4%</w:t>
      </w:r>
      <w:r>
        <w:t xml:space="preserve"> RHTC</w:t>
      </w:r>
      <w:r w:rsidRPr="00390A68">
        <w:t xml:space="preserve">) or Schedule D1 (4% </w:t>
      </w:r>
      <w:r>
        <w:t>RHTC</w:t>
      </w:r>
      <w:r w:rsidRPr="00390A68">
        <w:t xml:space="preserve"> with State Tax Credits).</w:t>
      </w:r>
      <w:r>
        <w:t>”</w:t>
      </w:r>
    </w:p>
    <w:p w14:paraId="64A140E9" w14:textId="51BD912C" w:rsidR="00086F9E" w:rsidRPr="00086F9E" w:rsidRDefault="00086F9E" w:rsidP="00086F9E">
      <w:pPr>
        <w:pStyle w:val="ListParagraph"/>
        <w:numPr>
          <w:ilvl w:val="0"/>
          <w:numId w:val="9"/>
        </w:numPr>
        <w:rPr>
          <w:u w:val="single"/>
        </w:rPr>
      </w:pPr>
      <w:r>
        <w:rPr>
          <w:b/>
          <w:bCs/>
        </w:rPr>
        <w:t>Acknowledgement &amp; Signature (pg. 37-39)</w:t>
      </w:r>
    </w:p>
    <w:p w14:paraId="2325EA80" w14:textId="68D99D01" w:rsidR="00086F9E" w:rsidRPr="000E7743" w:rsidRDefault="00086F9E" w:rsidP="00086F9E">
      <w:pPr>
        <w:pStyle w:val="ListParagraph"/>
        <w:numPr>
          <w:ilvl w:val="1"/>
          <w:numId w:val="9"/>
        </w:numPr>
        <w:rPr>
          <w:u w:val="single"/>
        </w:rPr>
      </w:pPr>
      <w:r>
        <w:t xml:space="preserve">Reverted language to that of 2023-2024 application (removed language about bonds added in 4% application) </w:t>
      </w:r>
    </w:p>
    <w:p w14:paraId="07405DA5" w14:textId="77777777" w:rsidR="00D121C9" w:rsidRPr="00846AFD" w:rsidRDefault="00D121C9" w:rsidP="00846AFD">
      <w:pPr>
        <w:rPr>
          <w:u w:val="single"/>
        </w:rPr>
      </w:pPr>
    </w:p>
    <w:sectPr w:rsidR="00D121C9" w:rsidRPr="00846A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B80886"/>
    <w:multiLevelType w:val="hybridMultilevel"/>
    <w:tmpl w:val="631E0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B7987"/>
    <w:multiLevelType w:val="hybridMultilevel"/>
    <w:tmpl w:val="40989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C48BD"/>
    <w:multiLevelType w:val="hybridMultilevel"/>
    <w:tmpl w:val="F2124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B82586"/>
    <w:multiLevelType w:val="hybridMultilevel"/>
    <w:tmpl w:val="CF546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C451E"/>
    <w:multiLevelType w:val="hybridMultilevel"/>
    <w:tmpl w:val="A8069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0C312B"/>
    <w:multiLevelType w:val="hybridMultilevel"/>
    <w:tmpl w:val="1D7C9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DA4CD7"/>
    <w:multiLevelType w:val="hybridMultilevel"/>
    <w:tmpl w:val="39A4D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990682"/>
    <w:multiLevelType w:val="hybridMultilevel"/>
    <w:tmpl w:val="A6D4C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EA286C"/>
    <w:multiLevelType w:val="hybridMultilevel"/>
    <w:tmpl w:val="4516B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1E75D1"/>
    <w:multiLevelType w:val="hybridMultilevel"/>
    <w:tmpl w:val="58029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2685931">
    <w:abstractNumId w:val="1"/>
  </w:num>
  <w:num w:numId="2" w16cid:durableId="891232866">
    <w:abstractNumId w:val="2"/>
  </w:num>
  <w:num w:numId="3" w16cid:durableId="56247861">
    <w:abstractNumId w:val="0"/>
  </w:num>
  <w:num w:numId="4" w16cid:durableId="1134983242">
    <w:abstractNumId w:val="9"/>
  </w:num>
  <w:num w:numId="5" w16cid:durableId="1146555006">
    <w:abstractNumId w:val="3"/>
  </w:num>
  <w:num w:numId="6" w16cid:durableId="1089079528">
    <w:abstractNumId w:val="7"/>
  </w:num>
  <w:num w:numId="7" w16cid:durableId="591083087">
    <w:abstractNumId w:val="5"/>
  </w:num>
  <w:num w:numId="8" w16cid:durableId="743839573">
    <w:abstractNumId w:val="4"/>
  </w:num>
  <w:num w:numId="9" w16cid:durableId="433793262">
    <w:abstractNumId w:val="8"/>
  </w:num>
  <w:num w:numId="10" w16cid:durableId="3338484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F2E"/>
    <w:rsid w:val="00004F2E"/>
    <w:rsid w:val="000232B4"/>
    <w:rsid w:val="00086860"/>
    <w:rsid w:val="00086F9E"/>
    <w:rsid w:val="000E7743"/>
    <w:rsid w:val="00113827"/>
    <w:rsid w:val="001B52B5"/>
    <w:rsid w:val="001C3ED3"/>
    <w:rsid w:val="001D6163"/>
    <w:rsid w:val="001E53FD"/>
    <w:rsid w:val="001E72E8"/>
    <w:rsid w:val="00231C55"/>
    <w:rsid w:val="002B7EC9"/>
    <w:rsid w:val="002F4DE4"/>
    <w:rsid w:val="003032D2"/>
    <w:rsid w:val="00344096"/>
    <w:rsid w:val="00360DE4"/>
    <w:rsid w:val="00390A68"/>
    <w:rsid w:val="003956BF"/>
    <w:rsid w:val="00450682"/>
    <w:rsid w:val="00467C3E"/>
    <w:rsid w:val="004766FA"/>
    <w:rsid w:val="00490AE8"/>
    <w:rsid w:val="00491237"/>
    <w:rsid w:val="00506D79"/>
    <w:rsid w:val="00540392"/>
    <w:rsid w:val="005528FC"/>
    <w:rsid w:val="005656AB"/>
    <w:rsid w:val="005A1E4A"/>
    <w:rsid w:val="005B78B7"/>
    <w:rsid w:val="00612178"/>
    <w:rsid w:val="0064388F"/>
    <w:rsid w:val="006938F4"/>
    <w:rsid w:val="006B4124"/>
    <w:rsid w:val="006C2609"/>
    <w:rsid w:val="006F0E20"/>
    <w:rsid w:val="00713D30"/>
    <w:rsid w:val="007165F8"/>
    <w:rsid w:val="00755841"/>
    <w:rsid w:val="0077536D"/>
    <w:rsid w:val="00846AFD"/>
    <w:rsid w:val="008A1180"/>
    <w:rsid w:val="008B7BEB"/>
    <w:rsid w:val="008C645D"/>
    <w:rsid w:val="00940955"/>
    <w:rsid w:val="00980568"/>
    <w:rsid w:val="009E69EC"/>
    <w:rsid w:val="00A36331"/>
    <w:rsid w:val="00A5352A"/>
    <w:rsid w:val="00AB54E6"/>
    <w:rsid w:val="00AD7437"/>
    <w:rsid w:val="00B02A1A"/>
    <w:rsid w:val="00B06B82"/>
    <w:rsid w:val="00B37C20"/>
    <w:rsid w:val="00B8108D"/>
    <w:rsid w:val="00BE4FCF"/>
    <w:rsid w:val="00C14D35"/>
    <w:rsid w:val="00CA3318"/>
    <w:rsid w:val="00CF10CC"/>
    <w:rsid w:val="00D121C9"/>
    <w:rsid w:val="00D351E9"/>
    <w:rsid w:val="00D41908"/>
    <w:rsid w:val="00D87D07"/>
    <w:rsid w:val="00D92C64"/>
    <w:rsid w:val="00DE1C8F"/>
    <w:rsid w:val="00E00807"/>
    <w:rsid w:val="00E05199"/>
    <w:rsid w:val="00E23C76"/>
    <w:rsid w:val="00ED67E4"/>
    <w:rsid w:val="00EF26E5"/>
    <w:rsid w:val="00F00DDF"/>
    <w:rsid w:val="00F02B86"/>
    <w:rsid w:val="00F51B7F"/>
    <w:rsid w:val="00F57C07"/>
    <w:rsid w:val="00F6178C"/>
    <w:rsid w:val="00FD1CEB"/>
    <w:rsid w:val="00FD349B"/>
    <w:rsid w:val="00FD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FA856"/>
  <w15:chartTrackingRefBased/>
  <w15:docId w15:val="{327F403F-9957-4B3B-B049-828B7B84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4F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4F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4F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4F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4F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4F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4F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4F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4F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4F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04F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04F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4F2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4F2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4F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4F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4F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4F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4F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4F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4F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4F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4F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4F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4F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4F2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4F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4F2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4F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5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5</Pages>
  <Words>1232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Castro, Emily</dc:creator>
  <cp:keywords/>
  <dc:description/>
  <cp:lastModifiedBy>Castro, Emily</cp:lastModifiedBy>
  <cp:revision>23</cp:revision>
  <dcterms:created xsi:type="dcterms:W3CDTF">2024-03-13T14:53:00Z</dcterms:created>
  <dcterms:modified xsi:type="dcterms:W3CDTF">2024-05-02T13:42:00Z</dcterms:modified>
</cp:coreProperties>
</file>